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39593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 xml:space="preserve">, </w:t>
      </w:r>
    </w:p>
    <w:p w:rsidR="009369CA" w:rsidRDefault="009E546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 xml:space="preserve">, </w:t>
      </w:r>
    </w:p>
    <w:p w:rsidR="009369CA" w:rsidRDefault="00B001D5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03.09.2021 №11/</w:t>
      </w:r>
      <w:r w:rsidR="002C61AE">
        <w:rPr>
          <w:rFonts w:ascii="Times New Roman" w:hAnsi="Times New Roman"/>
          <w:sz w:val="26"/>
          <w:szCs w:val="26"/>
        </w:rPr>
        <w:t>5</w:t>
      </w:r>
      <w:r w:rsidR="00A56F1E">
        <w:rPr>
          <w:rFonts w:ascii="Times New Roman" w:hAnsi="Times New Roman"/>
          <w:sz w:val="26"/>
          <w:szCs w:val="26"/>
        </w:rPr>
        <w:t>, 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405BF2">
        <w:rPr>
          <w:rFonts w:ascii="Times New Roman" w:hAnsi="Times New Roman"/>
          <w:sz w:val="26"/>
          <w:szCs w:val="26"/>
        </w:rPr>
        <w:t xml:space="preserve">, </w:t>
      </w:r>
    </w:p>
    <w:p w:rsidR="000218F6" w:rsidRPr="00BE6774" w:rsidRDefault="00405BF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15.12.2021 № 14/27</w:t>
      </w:r>
      <w:r w:rsidR="009369CA">
        <w:rPr>
          <w:rFonts w:ascii="Times New Roman" w:hAnsi="Times New Roman"/>
          <w:sz w:val="26"/>
          <w:szCs w:val="26"/>
        </w:rPr>
        <w:t>, от 27.12.2021 № 15/3</w:t>
      </w:r>
      <w:r w:rsidR="000218F6"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9369CA">
        <w:rPr>
          <w:rFonts w:ascii="Times New Roman" w:hAnsi="Times New Roman"/>
          <w:sz w:val="26"/>
          <w:szCs w:val="26"/>
        </w:rPr>
        <w:t>268689068,63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AE14F1">
        <w:rPr>
          <w:rFonts w:ascii="Times New Roman" w:hAnsi="Times New Roman"/>
          <w:sz w:val="26"/>
          <w:szCs w:val="26"/>
        </w:rPr>
        <w:t>, от 15.12.2021 № 14/27</w:t>
      </w:r>
      <w:r w:rsidR="009369CA">
        <w:rPr>
          <w:rFonts w:ascii="Times New Roman" w:hAnsi="Times New Roman"/>
          <w:sz w:val="26"/>
          <w:szCs w:val="26"/>
        </w:rPr>
        <w:t>, от 27.12.2021 № 15/3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9369CA">
        <w:rPr>
          <w:rFonts w:ascii="Times New Roman" w:hAnsi="Times New Roman"/>
          <w:sz w:val="26"/>
          <w:szCs w:val="26"/>
        </w:rPr>
        <w:t>279537743,28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AE14F1">
        <w:rPr>
          <w:rFonts w:ascii="Times New Roman" w:hAnsi="Times New Roman"/>
          <w:sz w:val="26"/>
          <w:szCs w:val="26"/>
        </w:rPr>
        <w:t>, от 15.12.2021 № 14/27</w:t>
      </w:r>
      <w:r w:rsidR="009369CA">
        <w:rPr>
          <w:rFonts w:ascii="Times New Roman" w:hAnsi="Times New Roman"/>
          <w:sz w:val="26"/>
          <w:szCs w:val="26"/>
        </w:rPr>
        <w:t>, от 27.12.2021 № 15/3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0D3177">
        <w:rPr>
          <w:rFonts w:ascii="Times New Roman" w:hAnsi="Times New Roman"/>
          <w:sz w:val="26"/>
          <w:szCs w:val="26"/>
        </w:rPr>
        <w:t>10848674,65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9369CA">
        <w:rPr>
          <w:rFonts w:ascii="Times New Roman" w:hAnsi="Times New Roman"/>
          <w:sz w:val="26"/>
          <w:szCs w:val="26"/>
        </w:rPr>
        <w:t>, от 27.12.2021 № 15/3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673B81">
        <w:rPr>
          <w:rFonts w:ascii="Times New Roman" w:hAnsi="Times New Roman"/>
          <w:sz w:val="26"/>
          <w:szCs w:val="26"/>
        </w:rPr>
        <w:t>213976911,34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F36D71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673B81">
        <w:rPr>
          <w:rFonts w:ascii="Times New Roman" w:hAnsi="Times New Roman"/>
          <w:sz w:val="26"/>
          <w:szCs w:val="26"/>
        </w:rPr>
        <w:t>, от 27.12.2021 № 15/3</w:t>
      </w:r>
      <w:r w:rsidR="009E5462">
        <w:rPr>
          <w:rFonts w:ascii="Times New Roman" w:hAnsi="Times New Roman"/>
          <w:sz w:val="26"/>
          <w:szCs w:val="26"/>
        </w:rPr>
        <w:t>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lastRenderedPageBreak/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9B7005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</w:t>
      </w:r>
      <w:r w:rsidRPr="009B7005">
        <w:rPr>
          <w:rFonts w:ascii="Times New Roman" w:hAnsi="Times New Roman"/>
          <w:sz w:val="26"/>
          <w:szCs w:val="26"/>
        </w:rPr>
        <w:t>муниципального района.</w:t>
      </w:r>
    </w:p>
    <w:p w:rsidR="009B7005" w:rsidRPr="009B7005" w:rsidRDefault="009B7005" w:rsidP="009B7005">
      <w:pPr>
        <w:pStyle w:val="a7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B7005">
        <w:rPr>
          <w:rFonts w:ascii="Times New Roman" w:hAnsi="Times New Roman"/>
          <w:b/>
          <w:sz w:val="26"/>
          <w:szCs w:val="26"/>
        </w:rPr>
        <w:t>14.1.</w:t>
      </w:r>
      <w:r w:rsidRPr="009B7005">
        <w:rPr>
          <w:rFonts w:ascii="Times New Roman" w:hAnsi="Times New Roman"/>
          <w:sz w:val="26"/>
          <w:szCs w:val="26"/>
        </w:rPr>
        <w:t xml:space="preserve"> Субсидия, источником финансового обеспечения которого являются средства резервного фонда Правительства Ивановской области, предусмотренные на обеспечение непредвиденных расходов, связанных 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««Обеспечение качественным жильем, услугами жилищно-коммунального хозяйства и улучшение состояния коммунальной инфраструктуры»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15.12.2021 № 14/27)</w:t>
      </w:r>
      <w:r w:rsidRPr="009B7005">
        <w:rPr>
          <w:rFonts w:ascii="Times New Roman" w:hAnsi="Times New Roman"/>
          <w:sz w:val="26"/>
          <w:szCs w:val="26"/>
        </w:rPr>
        <w:t>.</w:t>
      </w:r>
    </w:p>
    <w:p w:rsidR="009B7005" w:rsidRPr="009B7005" w:rsidRDefault="009B7005" w:rsidP="009B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005">
        <w:rPr>
          <w:rFonts w:ascii="Times New Roman" w:hAnsi="Times New Roman"/>
          <w:b/>
          <w:sz w:val="26"/>
          <w:szCs w:val="26"/>
        </w:rPr>
        <w:t>14.2.</w:t>
      </w:r>
      <w:r w:rsidRPr="009B7005">
        <w:rPr>
          <w:rFonts w:ascii="Times New Roman" w:hAnsi="Times New Roman"/>
          <w:sz w:val="26"/>
          <w:szCs w:val="26"/>
        </w:rPr>
        <w:t xml:space="preserve"> Субсидия, источником финансового обеспечения которого являются средства резервного фонда Правительства Ивановской области, предусмотренные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6E4BD2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15.12.2021 № 14/27)</w:t>
      </w:r>
      <w:r w:rsidRPr="009B7005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t xml:space="preserve">17. </w:t>
      </w:r>
      <w:r w:rsidRPr="005D4012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2021 год и плановый период 2022 и 2023 годов согласно приложению № 14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Установить, что в 2021 году и плановом периоде 2022 и 2023 годов муниципальные гарантии Тейковского муниципального района не предоставляются.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1) на 2021 год – 0,00 руб.;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2) на 2022 год – 0,00 руб.;</w:t>
      </w:r>
    </w:p>
    <w:p w:rsidR="00D368E3" w:rsidRPr="005D4012" w:rsidRDefault="00D368E3" w:rsidP="00D368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3) на 2023 год – 0,00 руб. (в ред. решения Совета Тейковского муниципального района от 21.07.2021 № 10/11).</w:t>
      </w:r>
    </w:p>
    <w:p w:rsidR="000218F6" w:rsidRPr="005D4012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t>18.</w:t>
      </w:r>
      <w:r w:rsidR="00FB7AE8" w:rsidRPr="005D4012">
        <w:rPr>
          <w:rFonts w:ascii="Times New Roman" w:hAnsi="Times New Roman"/>
          <w:b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Установить общий объем межбюджетных трансфертов, предоставляемых из бюджета Тейковского муниципального района бюджетам  поселений на 2021 год в сумме </w:t>
      </w:r>
      <w:r w:rsidR="00262007">
        <w:rPr>
          <w:rFonts w:ascii="Times New Roman" w:hAnsi="Times New Roman"/>
          <w:sz w:val="26"/>
          <w:szCs w:val="26"/>
        </w:rPr>
        <w:t>24136483,44</w:t>
      </w:r>
      <w:r w:rsidR="00FB7AE8" w:rsidRPr="005D4012">
        <w:rPr>
          <w:rFonts w:ascii="Times New Roman" w:hAnsi="Times New Roman"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руб. </w:t>
      </w:r>
      <w:r w:rsidR="00FB7AE8" w:rsidRPr="005D4012">
        <w:rPr>
          <w:rFonts w:ascii="Times New Roman" w:hAnsi="Times New Roman"/>
          <w:sz w:val="26"/>
          <w:szCs w:val="26"/>
        </w:rPr>
        <w:t>(в ред. решени</w:t>
      </w:r>
      <w:r w:rsidR="008C63D4" w:rsidRPr="005D4012">
        <w:rPr>
          <w:rFonts w:ascii="Times New Roman" w:hAnsi="Times New Roman"/>
          <w:sz w:val="26"/>
          <w:szCs w:val="26"/>
        </w:rPr>
        <w:t>й</w:t>
      </w:r>
      <w:r w:rsidR="00FB7AE8" w:rsidRPr="005D4012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 w:rsidRPr="005D4012">
        <w:rPr>
          <w:rFonts w:ascii="Times New Roman" w:hAnsi="Times New Roman"/>
          <w:sz w:val="26"/>
          <w:szCs w:val="26"/>
        </w:rPr>
        <w:t>, от 26.02.2021 № 6/4</w:t>
      </w:r>
      <w:r w:rsidR="00FA3378" w:rsidRPr="005D4012">
        <w:rPr>
          <w:rFonts w:ascii="Times New Roman" w:hAnsi="Times New Roman"/>
          <w:sz w:val="26"/>
          <w:szCs w:val="26"/>
        </w:rPr>
        <w:t>, от 31.03.2021 № 7/11</w:t>
      </w:r>
      <w:r w:rsidR="00395934" w:rsidRPr="005D4012">
        <w:rPr>
          <w:rFonts w:ascii="Times New Roman" w:hAnsi="Times New Roman"/>
          <w:sz w:val="26"/>
          <w:szCs w:val="26"/>
        </w:rPr>
        <w:t>, от 02.06.2021 № 9/8</w:t>
      </w:r>
      <w:r w:rsidR="00D368E3" w:rsidRPr="005D4012">
        <w:rPr>
          <w:rFonts w:ascii="Times New Roman" w:hAnsi="Times New Roman"/>
          <w:sz w:val="26"/>
          <w:szCs w:val="26"/>
        </w:rPr>
        <w:t xml:space="preserve">, </w:t>
      </w:r>
      <w:r w:rsidR="00635FBD" w:rsidRPr="005D4012">
        <w:rPr>
          <w:rFonts w:ascii="Times New Roman" w:hAnsi="Times New Roman"/>
          <w:sz w:val="26"/>
          <w:szCs w:val="26"/>
        </w:rPr>
        <w:t>от 21.07.2021 № 10/11</w:t>
      </w:r>
      <w:r w:rsidR="00557DA0" w:rsidRPr="005D4012">
        <w:rPr>
          <w:rFonts w:ascii="Times New Roman" w:hAnsi="Times New Roman"/>
          <w:sz w:val="26"/>
          <w:szCs w:val="26"/>
        </w:rPr>
        <w:t>, от 03.09.2021 №11/5</w:t>
      </w:r>
      <w:r w:rsidR="00A336C6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262007">
        <w:rPr>
          <w:rFonts w:ascii="Times New Roman" w:hAnsi="Times New Roman"/>
          <w:sz w:val="26"/>
          <w:szCs w:val="26"/>
        </w:rPr>
        <w:t>, от 27.12.2021 № 15/3</w:t>
      </w:r>
      <w:r w:rsidR="00FB7AE8" w:rsidRPr="005D4012">
        <w:rPr>
          <w:rFonts w:ascii="Times New Roman" w:hAnsi="Times New Roman"/>
          <w:sz w:val="26"/>
          <w:szCs w:val="26"/>
        </w:rPr>
        <w:t>).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2021 год согласно приложению № 15.</w:t>
      </w:r>
    </w:p>
    <w:p w:rsidR="000218F6" w:rsidRPr="00262007" w:rsidRDefault="000218F6" w:rsidP="000218F6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262007">
        <w:rPr>
          <w:rFonts w:ascii="Times New Roman" w:hAnsi="Times New Roman"/>
          <w:b/>
          <w:sz w:val="26"/>
          <w:szCs w:val="26"/>
        </w:rPr>
        <w:t>19.</w:t>
      </w:r>
      <w:r w:rsidRPr="00262007">
        <w:rPr>
          <w:rFonts w:ascii="Times New Roman" w:hAnsi="Times New Roman"/>
          <w:sz w:val="26"/>
          <w:szCs w:val="26"/>
        </w:rPr>
        <w:t xml:space="preserve"> Настоящее решение вступает в силу с 1 января 2021 года. </w:t>
      </w:r>
    </w:p>
    <w:p w:rsidR="00262007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007" w:rsidRDefault="00262007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39593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395934">
        <w:trPr>
          <w:trHeight w:val="810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395934">
        <w:trPr>
          <w:trHeight w:val="90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395934">
        <w:trPr>
          <w:trHeight w:val="30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395934">
        <w:trPr>
          <w:trHeight w:val="5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132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8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82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5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7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1835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395934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1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749B" w:rsidRDefault="00C21835" w:rsidP="000303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21.07.2021 № 10/11</w:t>
            </w:r>
            <w:r w:rsidR="0005131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0303C5">
              <w:rPr>
                <w:rFonts w:ascii="Times New Roman" w:hAnsi="Times New Roman"/>
                <w:sz w:val="26"/>
                <w:szCs w:val="26"/>
              </w:rPr>
              <w:t>, от 20.10.2021 № 12/11</w:t>
            </w:r>
            <w:r w:rsidR="006F74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6CC8" w:rsidRPr="00E73B18" w:rsidRDefault="006F749B" w:rsidP="00CF1E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12.11.2021 № 13/4</w:t>
            </w:r>
            <w:r w:rsidR="00CF1E1D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262007">
              <w:rPr>
                <w:rFonts w:ascii="Times New Roman" w:hAnsi="Times New Roman"/>
                <w:sz w:val="26"/>
                <w:szCs w:val="26"/>
              </w:rPr>
              <w:t>, от 27.12.2021 № 15/3</w:t>
            </w:r>
            <w:r w:rsidR="00505B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E1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="00E16448">
              <w:rPr>
                <w:rFonts w:ascii="Times New Roman" w:hAnsi="Times New Roman" w:cs="Times New Roman"/>
                <w:b/>
                <w:bCs/>
                <w:color w:val="000000"/>
              </w:rPr>
              <w:t> 373 315,99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36 805 000,00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93 500,00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1 992 001,41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4 142 298,44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4 139 150,00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</w:t>
            </w:r>
            <w:r w:rsidR="006C09CC">
              <w:rPr>
                <w:rFonts w:ascii="Times New Roman" w:hAnsi="Times New Roman" w:cs="Times New Roman"/>
                <w:color w:val="000000"/>
              </w:rPr>
              <w:t> 877 386,68</w:t>
            </w:r>
          </w:p>
        </w:tc>
      </w:tr>
      <w:tr w:rsidR="00E6083C" w:rsidRPr="00E73B18" w:rsidTr="000303C5">
        <w:trPr>
          <w:gridAfter w:val="2"/>
          <w:wAfter w:w="314" w:type="dxa"/>
          <w:trHeight w:val="4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0303C5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C09CC">
              <w:rPr>
                <w:rFonts w:ascii="Times New Roman" w:hAnsi="Times New Roman" w:cs="Times New Roman"/>
                <w:color w:val="000000"/>
              </w:rPr>
              <w:t> 583 980,68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261 763,32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261 763,32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683308">
        <w:trPr>
          <w:gridAfter w:val="2"/>
          <w:wAfter w:w="314" w:type="dxa"/>
          <w:trHeight w:val="4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C09CC">
              <w:rPr>
                <w:rFonts w:ascii="Times New Roman" w:hAnsi="Times New Roman" w:cs="Times New Roman"/>
                <w:b/>
                <w:bCs/>
                <w:color w:val="000000"/>
              </w:rPr>
              <w:t> 655 928,00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09CC">
              <w:rPr>
                <w:rFonts w:ascii="Times New Roman" w:hAnsi="Times New Roman" w:cs="Times New Roman"/>
                <w:color w:val="000000"/>
              </w:rPr>
              <w:t> 655 928</w:t>
            </w:r>
            <w:r w:rsidR="00227FE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09CC">
              <w:rPr>
                <w:rFonts w:ascii="Times New Roman" w:hAnsi="Times New Roman" w:cs="Times New Roman"/>
                <w:color w:val="000000"/>
              </w:rPr>
              <w:t> 655 928</w:t>
            </w:r>
            <w:r w:rsidR="00227FE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27 720,00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7C5AA6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09CC">
              <w:rPr>
                <w:rFonts w:ascii="Times New Roman" w:hAnsi="Times New Roman" w:cs="Times New Roman"/>
                <w:color w:val="000000"/>
              </w:rPr>
              <w:t> 628 208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2 019 411,78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040 1 14 02000 00 0000 440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E1644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84 290,78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материальных запасов по казанному имуществу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E1644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84 290,78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040 1 14 02053 05 0000 440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предприятий, в т.ч.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DF4F8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84 290,78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1 788 921,00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1 788 921,00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1 639 321,00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DF4F8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7 165,99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68330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DF4F8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1 999,99</w:t>
            </w:r>
          </w:p>
        </w:tc>
      </w:tr>
      <w:tr w:rsidR="00E6083C" w:rsidRPr="00E73B18" w:rsidTr="0068330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9A5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17 050,37</w:t>
            </w:r>
          </w:p>
        </w:tc>
      </w:tr>
      <w:tr w:rsidR="00E409A5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Pr="00E409A5" w:rsidRDefault="00E409A5" w:rsidP="00E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040 1170105005 0000 180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Pr="00E409A5" w:rsidRDefault="00E409A5" w:rsidP="00E40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213 315 752,64</w:t>
            </w:r>
          </w:p>
        </w:tc>
      </w:tr>
      <w:tr w:rsidR="00E6083C" w:rsidRPr="00E73B18" w:rsidTr="00A32B0B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C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</w:t>
            </w:r>
            <w:r w:rsidR="006C09CC">
              <w:rPr>
                <w:rFonts w:ascii="Times New Roman" w:hAnsi="Times New Roman" w:cs="Times New Roman"/>
                <w:b/>
                <w:bCs/>
                <w:color w:val="000000"/>
              </w:rPr>
              <w:t> 036 011,34</w:t>
            </w:r>
          </w:p>
        </w:tc>
      </w:tr>
      <w:tr w:rsidR="00E6083C" w:rsidRPr="00E73B18" w:rsidTr="00A32B0B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99 906 551,00</w:t>
            </w:r>
          </w:p>
        </w:tc>
      </w:tr>
      <w:tr w:rsidR="00E6083C" w:rsidRPr="00E73B18" w:rsidTr="00A32B0B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99 906 551,00</w:t>
            </w:r>
          </w:p>
        </w:tc>
      </w:tr>
      <w:tr w:rsidR="00E6083C" w:rsidRPr="00E73B18" w:rsidTr="007C5AA6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11 769 451,00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40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11 769 451,00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F00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28 978 000,62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F00179" w:rsidRPr="00E73B18" w:rsidTr="00F00179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t>28 366,00</w:t>
            </w:r>
          </w:p>
        </w:tc>
      </w:tr>
      <w:tr w:rsidR="00F00179" w:rsidRPr="00E73B18" w:rsidTr="00F00179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поддержку отрасли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t>28 366,00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9 401 667,01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9 401 667,01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C09C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7 045 547,04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6C09C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7 045 547,04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BA5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 w:rsidR="00BA5085">
              <w:rPr>
                <w:rFonts w:ascii="Times New Roman" w:hAnsi="Times New Roman" w:cs="Times New Roman"/>
                <w:b/>
                <w:bCs/>
                <w:color w:val="000000"/>
              </w:rPr>
              <w:t> 721 841,87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75DBE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A5085">
              <w:rPr>
                <w:rFonts w:ascii="Times New Roman" w:hAnsi="Times New Roman" w:cs="Times New Roman"/>
                <w:color w:val="000000"/>
              </w:rPr>
              <w:t> 284 683,07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BA5085">
              <w:rPr>
                <w:rFonts w:ascii="Times New Roman" w:hAnsi="Times New Roman" w:cs="Times New Roman"/>
                <w:color w:val="000000"/>
              </w:rPr>
              <w:t> 284 683,07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BA5085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70 279 042,80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BA5085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70 279 042,080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BA5085" w:rsidP="0017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13 429 617,85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F00179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8B7F57" w:rsidRPr="00E73B18" w:rsidTr="00F00179">
        <w:trPr>
          <w:gridAfter w:val="2"/>
          <w:wAfter w:w="314" w:type="dxa"/>
          <w:trHeight w:val="3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9 230 157,85</w:t>
            </w:r>
          </w:p>
        </w:tc>
      </w:tr>
      <w:tr w:rsidR="008B7F57" w:rsidRPr="00E73B18" w:rsidTr="008B7F57">
        <w:trPr>
          <w:gridAfter w:val="2"/>
          <w:wAfter w:w="314" w:type="dxa"/>
          <w:trHeight w:val="47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</w:t>
            </w: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9 230 157,85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596B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596B01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B01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484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268 689 068,63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2B534D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2B534D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2B534D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2B534D">
        <w:trPr>
          <w:gridAfter w:val="1"/>
          <w:wAfter w:w="822" w:type="dxa"/>
          <w:trHeight w:val="55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создание и обеспечение функционирования центров образования естественно-научной и </w:t>
            </w: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2B534D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2B534D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040 2 02 35120 05 0000 150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2B534D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698"/>
        <w:gridCol w:w="399"/>
        <w:gridCol w:w="1498"/>
        <w:gridCol w:w="84"/>
        <w:gridCol w:w="142"/>
        <w:gridCol w:w="190"/>
        <w:gridCol w:w="686"/>
        <w:gridCol w:w="2355"/>
        <w:gridCol w:w="1540"/>
        <w:gridCol w:w="1045"/>
        <w:gridCol w:w="210"/>
        <w:gridCol w:w="142"/>
        <w:gridCol w:w="83"/>
        <w:gridCol w:w="236"/>
        <w:gridCol w:w="22"/>
        <w:gridCol w:w="1061"/>
      </w:tblGrid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34D" w:rsidRDefault="002B534D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1"/>
          <w:wAfter w:w="1061" w:type="dxa"/>
          <w:trHeight w:val="138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394837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B25C7D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2B534D">
              <w:rPr>
                <w:rFonts w:ascii="Times New Roman" w:hAnsi="Times New Roman"/>
                <w:sz w:val="26"/>
                <w:szCs w:val="26"/>
              </w:rPr>
              <w:t>, от 27.12.2021 № 15/3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540"/>
              <w:gridCol w:w="7285"/>
            </w:tblGrid>
            <w:tr w:rsidR="003A4C81" w:rsidRPr="003A4C81" w:rsidTr="003A4C81">
              <w:trPr>
                <w:trHeight w:val="16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3A4C81" w:rsidRPr="003A4C81" w:rsidTr="003A4C81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3A4C81" w:rsidRPr="003A4C81" w:rsidTr="003A4C81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040 1 11 03050 05 0000 120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040 1 1402053 05 0000 440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040 1 1402053 05 0000 410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3A4C81" w:rsidRPr="003A4C81" w:rsidTr="003A4C81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3A4C81" w:rsidRPr="003A4C81" w:rsidTr="003A4C81">
              <w:trPr>
                <w:trHeight w:val="8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3A4C81" w:rsidRPr="003A4C81" w:rsidTr="003A4C81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A4C81" w:rsidRPr="003A4C81" w:rsidTr="003A4C81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3A4C81" w:rsidRPr="003A4C81" w:rsidTr="003A4C81">
              <w:trPr>
                <w:trHeight w:val="6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3A4C81" w:rsidRPr="003A4C81" w:rsidTr="003A4C81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040 1 17 01050 05 0000 180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A4C81" w:rsidRPr="003A4C81" w:rsidTr="003A4C81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3A4C81" w:rsidRPr="003A4C81" w:rsidTr="003A4C81">
              <w:trPr>
                <w:trHeight w:val="58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3A4C81" w:rsidRPr="003A4C81" w:rsidTr="003A4C81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3A4C81" w:rsidRPr="003A4C81" w:rsidTr="003A4C81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3A4C81" w:rsidRPr="003A4C81" w:rsidTr="003A4C81">
              <w:trPr>
                <w:trHeight w:val="109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040 20225519 05 0000 150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поддержку отрасли культуры </w:t>
                  </w:r>
                </w:p>
              </w:tc>
            </w:tr>
            <w:tr w:rsidR="003A4C81" w:rsidRPr="003A4C81" w:rsidTr="003A4C81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3A4C81" w:rsidRPr="003A4C81" w:rsidTr="003A4C81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3A4C81" w:rsidRPr="003A4C81" w:rsidTr="003A4C81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ind w:left="-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040 2 02 30024 05 0000 150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3A4C81" w:rsidRPr="003A4C81" w:rsidTr="003A4C81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3A4C81" w:rsidRPr="003A4C81" w:rsidTr="003A4C81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040 2 08 05000 05 0000 150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3A4C81" w:rsidRPr="003A4C81" w:rsidTr="003A4C81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3A4C81" w:rsidRPr="003A4C81" w:rsidTr="003A4C81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040 2 19 60010 05 0000 150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3A4C81" w:rsidRPr="003A4C81" w:rsidTr="003A4C81">
              <w:trPr>
                <w:trHeight w:val="416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Комитет Ивановской области по лесному хозяйству </w:t>
                  </w:r>
                </w:p>
              </w:tc>
            </w:tr>
            <w:tr w:rsidR="003A4C81" w:rsidRPr="003A4C81" w:rsidTr="003A4C81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034 116 11050 01 0000 140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3A4C81" w:rsidRPr="003A4C81" w:rsidTr="003A4C81">
              <w:trPr>
                <w:trHeight w:val="4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023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3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023 1160106301 0000 140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3A4C81" w:rsidRPr="003A4C81" w:rsidTr="003A4C81">
              <w:trPr>
                <w:trHeight w:val="61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A4C81" w:rsidRPr="003A4C81" w:rsidTr="003A4C81">
              <w:trPr>
                <w:trHeight w:val="61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Комитет Ивановской области по обеспечению деятельности мировых судей и гражданской защиты населения 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042 116 01203 01 0000 140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042 116 01073 01 0000 140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042 116 01173 01 0000 140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3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042 116 01153 01 0000 140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2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042 116 01143 01 0000 140  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2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042 116 01063 01 0000 140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8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042 116 01333 01 0000 140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042 116 01083 01 0000 140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042 116 01193 01 0000 140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042 116 01053 01 0000 140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A4C81" w:rsidRPr="003A4C81" w:rsidTr="003A4C81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3A4C81" w:rsidRPr="003A4C81" w:rsidTr="003A4C81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3A4C81" w:rsidRPr="003A4C81" w:rsidTr="003A4C81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3A4C81" w:rsidRPr="003A4C81" w:rsidTr="003A4C81">
              <w:trPr>
                <w:trHeight w:val="9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3A4C81" w:rsidRPr="003A4C81" w:rsidTr="003A4C81">
              <w:trPr>
                <w:trHeight w:val="13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3A4C81" w:rsidRPr="003A4C81" w:rsidTr="003A4C81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3A4C81" w:rsidRPr="003A4C81" w:rsidTr="003A4C81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RANGE!A81"/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182 1 05 01011 01 0000 110</w:t>
                  </w:r>
                  <w:bookmarkEnd w:id="0"/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    объекта налогообложения доходы</w:t>
                  </w:r>
                </w:p>
              </w:tc>
            </w:tr>
            <w:tr w:rsidR="003A4C81" w:rsidRPr="003A4C81" w:rsidTr="003A4C81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182 1 05 01012 01 0000 110    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</w:tr>
            <w:tr w:rsidR="003A4C81" w:rsidRPr="003A4C81" w:rsidTr="003A4C81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182 1 05 01021 01 0000 110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</w:tr>
            <w:tr w:rsidR="003A4C81" w:rsidRPr="003A4C81" w:rsidTr="003A4C81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182 1 05 01022 01 0000 110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</w:tr>
            <w:tr w:rsidR="003A4C81" w:rsidRPr="003A4C81" w:rsidTr="003A4C81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182 1 05 02020 02 0000 110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</w:tr>
            <w:tr w:rsidR="003A4C81" w:rsidRPr="003A4C81" w:rsidTr="003A4C81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3A4C81" w:rsidRPr="003A4C81" w:rsidTr="003A4C81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3A4C81" w:rsidRPr="003A4C81" w:rsidTr="003A4C81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3A4C81" w:rsidRPr="003A4C81" w:rsidTr="003A4C81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3A4C81" w:rsidRPr="003A4C81" w:rsidTr="003A4C81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182 1 08 03010 01 0000 110 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3A4C81" w:rsidRPr="003A4C81" w:rsidTr="003A4C81">
              <w:trPr>
                <w:trHeight w:val="79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182 1 16 10129 01 0000 140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</w:tr>
            <w:tr w:rsidR="003A4C81" w:rsidRPr="003A4C81" w:rsidTr="003A4C81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3A4C81" w:rsidRPr="003A4C81" w:rsidTr="003A4C81">
              <w:trPr>
                <w:trHeight w:val="73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4C81" w:rsidRPr="003A4C81" w:rsidTr="003A4C81">
              <w:trPr>
                <w:trHeight w:val="54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A4C81" w:rsidRPr="003A4C81" w:rsidTr="003A4C81">
              <w:trPr>
                <w:trHeight w:val="100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4C81" w:rsidRPr="003A4C81" w:rsidTr="003A4C81">
              <w:trPr>
                <w:trHeight w:val="13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A4C81" w:rsidRPr="003A4C81" w:rsidTr="003A4C81">
              <w:trPr>
                <w:trHeight w:val="97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4C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3A4C81" w:rsidRPr="003A4C81" w:rsidTr="003A4C81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C81" w:rsidRPr="003A4C81" w:rsidRDefault="003A4C81" w:rsidP="003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4C81" w:rsidRDefault="003A4C8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376" w:rsidRDefault="00403376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DD6018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403376" w:rsidRDefault="00403376" w:rsidP="0040337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403376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5"/>
          <w:wAfter w:w="1544" w:type="dxa"/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E73B18" w:rsidRPr="00E73B18" w:rsidTr="00DD6018">
        <w:trPr>
          <w:gridAfter w:val="5"/>
          <w:wAfter w:w="1544" w:type="dxa"/>
          <w:trHeight w:val="315"/>
        </w:trPr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DD6018">
        <w:trPr>
          <w:gridAfter w:val="5"/>
          <w:wAfter w:w="1544" w:type="dxa"/>
          <w:trHeight w:val="315"/>
        </w:trPr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DD6018">
        <w:trPr>
          <w:gridAfter w:val="5"/>
          <w:wAfter w:w="1544" w:type="dxa"/>
          <w:trHeight w:val="315"/>
        </w:trPr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DD6018">
        <w:trPr>
          <w:gridAfter w:val="2"/>
          <w:wAfter w:w="1083" w:type="dxa"/>
          <w:trHeight w:val="315"/>
        </w:trPr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5"/>
          <w:wAfter w:w="1544" w:type="dxa"/>
          <w:trHeight w:val="276"/>
        </w:trPr>
        <w:tc>
          <w:tcPr>
            <w:tcW w:w="97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A3" w:rsidRDefault="00662DA3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DD6018">
        <w:trPr>
          <w:gridAfter w:val="5"/>
          <w:wAfter w:w="1544" w:type="dxa"/>
          <w:trHeight w:val="276"/>
        </w:trPr>
        <w:tc>
          <w:tcPr>
            <w:tcW w:w="97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5"/>
          <w:wAfter w:w="1544" w:type="dxa"/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31D27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</w:t>
            </w:r>
          </w:p>
          <w:p w:rsidR="00701C31" w:rsidRDefault="001E5D0D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8/4</w:t>
            </w:r>
            <w:r w:rsidR="00D27A9D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B060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701C3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1D27" w:rsidRDefault="00701C3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20.10.2021 № 12/11</w:t>
            </w:r>
            <w:r w:rsidR="00662DA3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9646A9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D31D2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15A04" w:rsidRPr="00BE6774" w:rsidRDefault="00D31D2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27.12.2021 № 15/3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DD6018">
        <w:trPr>
          <w:gridAfter w:val="5"/>
          <w:wAfter w:w="1544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18472A" w:rsidRPr="00E73B18" w:rsidTr="00DD6018">
        <w:trPr>
          <w:gridAfter w:val="5"/>
          <w:wAfter w:w="1544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6"/>
              <w:gridCol w:w="2409"/>
              <w:gridCol w:w="1560"/>
              <w:gridCol w:w="1559"/>
              <w:gridCol w:w="1559"/>
            </w:tblGrid>
            <w:tr w:rsidR="00D31D27" w:rsidRPr="00D31D27" w:rsidTr="00DD6018">
              <w:trPr>
                <w:trHeight w:val="122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D6018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D6018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</w:t>
                  </w:r>
                </w:p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240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внутреннего финансирования дефицитов бюджетов – всего: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D31D27" w:rsidRPr="00D31D27" w:rsidRDefault="00ED297A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10 848 674,65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240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10 676 024,65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-268 861 718,63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-155 952 297,31</w:t>
                  </w: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-268 861 718,63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-155 952 297,31</w:t>
                  </w: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-268 861 718,63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-155 952 297,31</w:t>
                  </w: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040 01 05 02 01 05 0000 510</w:t>
                  </w:r>
                </w:p>
              </w:tc>
              <w:tc>
                <w:tcPr>
                  <w:tcW w:w="240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-268 861 718,63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-159 833 799,97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-155 952 297,31</w:t>
                  </w:r>
                </w:p>
              </w:tc>
            </w:tr>
            <w:tr w:rsidR="00D31D27" w:rsidRPr="00D31D27" w:rsidTr="00DD6018">
              <w:trPr>
                <w:trHeight w:val="495"/>
              </w:trPr>
              <w:tc>
                <w:tcPr>
                  <w:tcW w:w="2596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279 537 743,28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155 952 297,31</w:t>
                  </w: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279 537 743,28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155 952 297,31</w:t>
                  </w:r>
                </w:p>
              </w:tc>
            </w:tr>
            <w:tr w:rsidR="00D31D27" w:rsidRPr="00D31D27" w:rsidTr="00DD6018">
              <w:trPr>
                <w:trHeight w:val="51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279 537 743,28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159 833 799,97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155 952 297,31</w:t>
                  </w: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040 01 05 02 01 05 0000 610</w:t>
                  </w:r>
                </w:p>
              </w:tc>
              <w:tc>
                <w:tcPr>
                  <w:tcW w:w="240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279 537 743,28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159 833 799,97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155 952 297,31</w:t>
                  </w:r>
                </w:p>
              </w:tc>
            </w:tr>
            <w:tr w:rsidR="00D31D27" w:rsidRPr="00D31D27" w:rsidTr="00DD6018">
              <w:trPr>
                <w:trHeight w:val="300"/>
              </w:trPr>
              <w:tc>
                <w:tcPr>
                  <w:tcW w:w="2596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1D27" w:rsidRPr="00D31D27" w:rsidTr="00DD6018">
              <w:trPr>
                <w:trHeight w:val="765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000 01 06 00 00 00 0000 000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источники внутреннего финансирования дефицитов бюджетов 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172 650,00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549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000 01 06 05 00 00 0000 000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Бюджетные кредиты, предоставленные внутри страны в </w:t>
                  </w: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172 650,00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606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000 01 06 05 00 00 0000 000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102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000 01 06 05 02 00 0000 500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1275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000 01 06 05 02 05 0000 540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1275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040 01 06 05 02 05 0000 540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31D27" w:rsidRPr="00D31D27" w:rsidTr="00DD6018">
              <w:trPr>
                <w:trHeight w:val="765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000 01 06 05 00 00 0000 600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172 650,00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1275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000 01 06 05 02 00 0000 640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172 650,00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31D27" w:rsidRPr="00D31D27" w:rsidTr="00DD6018">
              <w:trPr>
                <w:trHeight w:val="1530"/>
              </w:trPr>
              <w:tc>
                <w:tcPr>
                  <w:tcW w:w="2596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040 01 06 05 02 05 0000 640</w:t>
                  </w:r>
                </w:p>
              </w:tc>
              <w:tc>
                <w:tcPr>
                  <w:tcW w:w="2409" w:type="dxa"/>
                  <w:shd w:val="clear" w:color="auto" w:fill="auto"/>
                  <w:hideMark/>
                </w:tcPr>
                <w:p w:rsidR="00D31D27" w:rsidRPr="00D31D27" w:rsidRDefault="00D31D27" w:rsidP="00D31D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172 650,00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31D27" w:rsidRPr="00D31D27" w:rsidRDefault="00D31D27" w:rsidP="00DD601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1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31D27" w:rsidRDefault="00D31D2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Pr="00E73B18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DD6018">
        <w:trPr>
          <w:gridAfter w:val="6"/>
          <w:wAfter w:w="1754" w:type="dxa"/>
          <w:trHeight w:val="37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DD6018">
        <w:trPr>
          <w:gridAfter w:val="6"/>
          <w:wAfter w:w="1754" w:type="dxa"/>
          <w:trHeight w:val="37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DD6018">
        <w:trPr>
          <w:gridAfter w:val="6"/>
          <w:wAfter w:w="1754" w:type="dxa"/>
          <w:trHeight w:val="37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DD6018">
        <w:trPr>
          <w:gridAfter w:val="6"/>
          <w:wAfter w:w="1754" w:type="dxa"/>
          <w:trHeight w:val="300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DD6018">
        <w:trPr>
          <w:gridAfter w:val="6"/>
          <w:wAfter w:w="1754" w:type="dxa"/>
          <w:trHeight w:val="300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23FA0" w:rsidRPr="0031632E" w:rsidRDefault="00D23FA0" w:rsidP="0096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12.11.2021 № 13/4)</w:t>
            </w:r>
          </w:p>
        </w:tc>
      </w:tr>
      <w:tr w:rsidR="0031632E" w:rsidRPr="0031632E" w:rsidTr="00DD6018">
        <w:trPr>
          <w:gridAfter w:val="6"/>
          <w:wAfter w:w="1754" w:type="dxa"/>
          <w:trHeight w:val="31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A5DBB" w:rsidRPr="0031632E" w:rsidRDefault="004A5DBB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DBB" w:rsidRPr="004A5DBB" w:rsidTr="00DD6018">
        <w:trPr>
          <w:gridAfter w:val="5"/>
          <w:wAfter w:w="1544" w:type="dxa"/>
          <w:trHeight w:val="675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4A5DBB" w:rsidRPr="004A5DBB" w:rsidTr="00DD6018">
        <w:trPr>
          <w:gridAfter w:val="5"/>
          <w:wAfter w:w="1544" w:type="dxa"/>
          <w:trHeight w:val="2625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5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BB" w:rsidRPr="004A5DBB" w:rsidTr="00DD6018">
        <w:trPr>
          <w:gridAfter w:val="5"/>
          <w:wAfter w:w="1544" w:type="dxa"/>
          <w:trHeight w:val="600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4A5DBB" w:rsidRPr="004A5DBB" w:rsidTr="00DD6018">
        <w:trPr>
          <w:gridAfter w:val="5"/>
          <w:wAfter w:w="1544" w:type="dxa"/>
          <w:trHeight w:val="305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5DBB" w:rsidRPr="004A5DBB" w:rsidTr="00DD6018">
        <w:trPr>
          <w:gridAfter w:val="5"/>
          <w:wAfter w:w="1544" w:type="dxa"/>
          <w:trHeight w:val="484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A5DBB" w:rsidRPr="004A5DBB" w:rsidTr="00DD6018">
        <w:trPr>
          <w:gridAfter w:val="5"/>
          <w:wAfter w:w="1544" w:type="dxa"/>
          <w:trHeight w:val="665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01 06 05 02 05 0000 540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A5DBB" w:rsidRPr="004A5DBB" w:rsidTr="00DD6018">
        <w:trPr>
          <w:gridAfter w:val="5"/>
          <w:wAfter w:w="1544" w:type="dxa"/>
          <w:trHeight w:val="1020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01 06 05 02 05 0000 640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D6018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D6018" w:rsidRDefault="00A92C05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28.04.2021 № 8/4</w:t>
            </w:r>
            <w:r w:rsidR="00C24F87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F21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D6018" w:rsidRDefault="00EF2175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03.09.2021 № 11/5</w:t>
            </w:r>
            <w:r w:rsidR="00116401">
              <w:rPr>
                <w:rFonts w:ascii="Times New Roman" w:hAnsi="Times New Roman"/>
                <w:sz w:val="26"/>
                <w:szCs w:val="26"/>
              </w:rPr>
              <w:t>,</w:t>
            </w:r>
            <w:r w:rsidR="00DD6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6401"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D437C0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9E34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15A04" w:rsidRPr="00BE6774" w:rsidRDefault="009E34ED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15.12.2021 № 14/27</w:t>
            </w:r>
            <w:r w:rsidR="00DD6018">
              <w:rPr>
                <w:rFonts w:ascii="Times New Roman" w:hAnsi="Times New Roman"/>
                <w:sz w:val="26"/>
                <w:szCs w:val="26"/>
              </w:rPr>
              <w:t>, от 27.12.2021 № 15/3</w:t>
            </w:r>
            <w:r w:rsidR="006251CB">
              <w:rPr>
                <w:rFonts w:ascii="Times New Roman" w:hAnsi="Times New Roman"/>
                <w:sz w:val="26"/>
                <w:szCs w:val="26"/>
              </w:rPr>
              <w:t>, от 27.12.2021 № 15/3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116401" w:rsidP="006251C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  <w:r w:rsidR="00625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309 040,48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E13C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13C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7 161 625,98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0C35C8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0C35C8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5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E41DD">
        <w:trPr>
          <w:trHeight w:val="4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0C35C8" w:rsidRPr="00632BF4" w:rsidTr="000C35C8">
        <w:trPr>
          <w:trHeight w:val="7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632BF4" w:rsidRPr="00632BF4" w:rsidTr="000C35C8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6E41DD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80 100,00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E41DD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5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537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775 571,28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5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eastAsia="Times New Roman" w:hAnsi="Times New Roman" w:cs="Times New Roman"/>
                <w:color w:val="000000"/>
              </w:rPr>
              <w:t> 775 571,28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346 6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0C35C8" w:rsidRPr="00632BF4" w:rsidTr="00DB1DEC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3702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49 682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3702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389 058,21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251CB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54 956 059,37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25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251CB">
              <w:rPr>
                <w:rFonts w:ascii="Times New Roman" w:hAnsi="Times New Roman" w:cs="Times New Roman"/>
                <w:color w:val="000000"/>
              </w:rPr>
              <w:t> 876 567,92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537027">
              <w:rPr>
                <w:rFonts w:ascii="Times New Roman" w:hAnsi="Times New Roman" w:cs="Times New Roman"/>
                <w:color w:val="000000"/>
              </w:rPr>
              <w:t> 553 846,00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4 127 443,11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165 455,83</w:t>
            </w:r>
          </w:p>
        </w:tc>
      </w:tr>
      <w:tr w:rsidR="00ED1B62" w:rsidRPr="00632BF4" w:rsidTr="002A2BF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 w:rsidP="002A2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A2BF9">
              <w:rPr>
                <w:rFonts w:ascii="Times New Roman" w:hAnsi="Times New Roman" w:cs="Times New Roman"/>
                <w:color w:val="000000"/>
              </w:rPr>
              <w:t> 108 832,00</w:t>
            </w:r>
          </w:p>
        </w:tc>
      </w:tr>
      <w:tr w:rsidR="00ED1B62" w:rsidRPr="00632BF4" w:rsidTr="002A2BF9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1 020 615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2A2BF9">
        <w:trPr>
          <w:trHeight w:val="10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234 023,98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2A2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2A2BF9">
              <w:rPr>
                <w:rFonts w:ascii="Times New Roman" w:hAnsi="Times New Roman" w:cs="Times New Roman"/>
                <w:color w:val="000000"/>
              </w:rPr>
              <w:t> 079 491,45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1 095 810</w:t>
            </w:r>
            <w:r w:rsidR="009A5D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2A2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A2BF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2A2BF9">
              <w:rPr>
                <w:rFonts w:ascii="Times New Roman" w:hAnsi="Times New Roman" w:cs="Times New Roman"/>
                <w:color w:val="000000"/>
              </w:rPr>
              <w:t>3 996,42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537027">
              <w:rPr>
                <w:rFonts w:ascii="Times New Roman" w:hAnsi="Times New Roman" w:cs="Times New Roman"/>
                <w:color w:val="000000"/>
              </w:rPr>
              <w:t> </w:t>
            </w:r>
            <w:r w:rsidR="009A5DB1">
              <w:rPr>
                <w:rFonts w:ascii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color w:val="000000"/>
              </w:rPr>
              <w:t>91 757,91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2A2BF9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295 064,54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6 748 </w:t>
            </w:r>
            <w:r w:rsidR="00537027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,81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537027">
              <w:rPr>
                <w:rFonts w:ascii="Times New Roman" w:hAnsi="Times New Roman" w:cs="Times New Roman"/>
                <w:color w:val="000000"/>
              </w:rPr>
              <w:t> 711 599</w:t>
            </w:r>
            <w:r w:rsidR="006E41DD">
              <w:rPr>
                <w:rFonts w:ascii="Times New Roman" w:hAnsi="Times New Roman" w:cs="Times New Roman"/>
                <w:color w:val="000000"/>
              </w:rPr>
              <w:t>,19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2A2B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527 453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500 488,38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9A5DB1">
              <w:rPr>
                <w:rFonts w:ascii="Times New Roman" w:hAnsi="Times New Roman" w:cs="Times New Roman"/>
                <w:color w:val="000000"/>
              </w:rPr>
              <w:t> 113 693,20</w:t>
            </w:r>
          </w:p>
        </w:tc>
      </w:tr>
      <w:tr w:rsidR="00ED1B62" w:rsidRPr="00632BF4" w:rsidTr="002A2BF9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2A2B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6B50" w:rsidRPr="00632BF4" w:rsidTr="002A2B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70 279 042,80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9 168 755,00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9 116 339,00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52 416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537027">
              <w:rPr>
                <w:rFonts w:ascii="Times New Roman" w:hAnsi="Times New Roman" w:cs="Times New Roman"/>
                <w:color w:val="000000"/>
              </w:rPr>
              <w:t> 110 287,80</w:t>
            </w:r>
          </w:p>
        </w:tc>
      </w:tr>
      <w:tr w:rsidR="00ED1B62" w:rsidRPr="00632BF4" w:rsidTr="002A2BF9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</w:t>
            </w:r>
            <w:r w:rsidR="00537027">
              <w:rPr>
                <w:rFonts w:ascii="Times New Roman" w:hAnsi="Times New Roman" w:cs="Times New Roman"/>
                <w:color w:val="000000"/>
              </w:rPr>
              <w:t> 011 528,82</w:t>
            </w:r>
          </w:p>
        </w:tc>
      </w:tr>
      <w:tr w:rsidR="00ED1B62" w:rsidRPr="00632BF4" w:rsidTr="002A2BF9">
        <w:trPr>
          <w:trHeight w:val="20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204 435,33</w:t>
            </w:r>
          </w:p>
        </w:tc>
      </w:tr>
      <w:tr w:rsidR="00ED1B62" w:rsidRPr="00632BF4" w:rsidTr="002A2BF9">
        <w:trPr>
          <w:trHeight w:val="20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22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44 894 323,65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537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b/>
                <w:bCs/>
                <w:color w:val="000000"/>
              </w:rPr>
              <w:t> 589 436,26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color w:val="000000"/>
              </w:rPr>
              <w:t> 589 436</w:t>
            </w:r>
            <w:r w:rsidR="00221E3D">
              <w:rPr>
                <w:rFonts w:ascii="Times New Roman" w:hAnsi="Times New Roman" w:cs="Times New Roman"/>
                <w:color w:val="000000"/>
              </w:rPr>
              <w:t>,26</w:t>
            </w:r>
          </w:p>
        </w:tc>
      </w:tr>
      <w:tr w:rsidR="003C0FF9" w:rsidRPr="00632BF4" w:rsidTr="006146EA">
        <w:trPr>
          <w:trHeight w:val="1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2 883 366,30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993 091,80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58 803,94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3C0FF9" w:rsidRPr="00632BF4" w:rsidTr="00386B50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3C0FF9" w:rsidRPr="00632BF4" w:rsidTr="00386B50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3C0FF9" w:rsidRPr="00632BF4" w:rsidTr="00386B50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8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F36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139 508,50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139 508,50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6146EA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32BF4" w:rsidRDefault="006146E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130 508,50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BC0F4A" w:rsidP="00FE0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FE0ECC">
              <w:rPr>
                <w:rFonts w:ascii="Times New Roman" w:hAnsi="Times New Roman" w:cs="Times New Roman"/>
                <w:b/>
                <w:bCs/>
                <w:color w:val="000000"/>
              </w:rPr>
              <w:t> 953 279</w:t>
            </w:r>
            <w:r w:rsidR="009A5DB1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11 616 054,00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5 549 556,94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0ECC">
              <w:rPr>
                <w:rFonts w:ascii="Times New Roman" w:hAnsi="Times New Roman" w:cs="Times New Roman"/>
                <w:color w:val="000000"/>
              </w:rPr>
              <w:t> 810 974,00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</w:t>
            </w:r>
            <w:r w:rsidR="00FE0ECC">
              <w:rPr>
                <w:rFonts w:ascii="Times New Roman" w:hAnsi="Times New Roman" w:cs="Times New Roman"/>
                <w:color w:val="000000"/>
              </w:rPr>
              <w:t> 644 517,00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1B5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907ABD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1 871 559,06</w:t>
            </w:r>
          </w:p>
        </w:tc>
      </w:tr>
      <w:tr w:rsidR="003C0FF9" w:rsidRPr="00632BF4" w:rsidTr="00907ABD">
        <w:trPr>
          <w:trHeight w:val="13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069 100,00</w:t>
            </w:r>
          </w:p>
        </w:tc>
      </w:tr>
      <w:tr w:rsidR="00E42D29" w:rsidRPr="00632BF4" w:rsidTr="00E42D29">
        <w:trPr>
          <w:trHeight w:val="14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ижных фондов библиотек муниципа</w:t>
            </w: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D29">
              <w:rPr>
                <w:rFonts w:ascii="Times New Roman" w:hAnsi="Times New Roman" w:cs="Times New Roman"/>
                <w:color w:val="000000"/>
              </w:rPr>
              <w:t>28 652,53</w:t>
            </w:r>
          </w:p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D" w:rsidRPr="00632BF4" w:rsidTr="00907ABD">
        <w:trPr>
          <w:trHeight w:val="10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3C0FF9" w:rsidRDefault="00E42D2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413 206,00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color w:val="000000"/>
              </w:rPr>
              <w:t>7</w:t>
            </w:r>
            <w:r w:rsidR="00907ABD">
              <w:rPr>
                <w:rFonts w:ascii="Times New Roman" w:hAnsi="Times New Roman" w:cs="Times New Roman"/>
                <w:color w:val="000000"/>
              </w:rPr>
              <w:t> 225,00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35</w:t>
            </w:r>
            <w:r w:rsidR="00FE0ECC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0</w:t>
            </w:r>
            <w:r w:rsidR="00FE0ECC">
              <w:rPr>
                <w:rFonts w:ascii="Times New Roman" w:hAnsi="Times New Roman" w:cs="Times New Roman"/>
                <w:color w:val="000000"/>
              </w:rPr>
              <w:t>74</w:t>
            </w:r>
            <w:r w:rsidR="00E42D29">
              <w:rPr>
                <w:rFonts w:ascii="Times New Roman" w:hAnsi="Times New Roman" w:cs="Times New Roman"/>
                <w:color w:val="000000"/>
              </w:rPr>
              <w:t>,</w:t>
            </w:r>
            <w:r w:rsidR="00FE0EC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80 489,63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410 125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A531AE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86B50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386B50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313 500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</w:t>
            </w:r>
            <w:r w:rsidR="00AD1AC1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D1AC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FE0ECC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FE0ECC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FE0ECC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A531AE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66363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12 740 646,59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C0FF9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672 777,00</w:t>
            </w:r>
          </w:p>
        </w:tc>
      </w:tr>
      <w:tr w:rsidR="00632BF4" w:rsidRPr="00632BF4" w:rsidTr="00AB19DB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5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66363">
              <w:rPr>
                <w:rFonts w:ascii="Times New Roman" w:eastAsia="Times New Roman" w:hAnsi="Times New Roman" w:cs="Times New Roman"/>
                <w:color w:val="000000"/>
              </w:rPr>
              <w:t> 532 869,59</w:t>
            </w:r>
          </w:p>
        </w:tc>
      </w:tr>
      <w:tr w:rsidR="00632BF4" w:rsidRPr="00632BF4" w:rsidTr="00E42D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5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66363">
              <w:rPr>
                <w:rFonts w:ascii="Times New Roman" w:eastAsia="Times New Roman" w:hAnsi="Times New Roman" w:cs="Times New Roman"/>
                <w:color w:val="000000"/>
              </w:rPr>
              <w:t> 532 869,59</w:t>
            </w:r>
          </w:p>
        </w:tc>
      </w:tr>
      <w:tr w:rsidR="00632BF4" w:rsidRPr="00632BF4" w:rsidTr="00E42D2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274 154,0</w:t>
            </w:r>
            <w:r w:rsidR="0038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76B4A" w:rsidRPr="00632BF4" w:rsidTr="00830FA8">
        <w:trPr>
          <w:trHeight w:val="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B4A" w:rsidRPr="00576B4A" w:rsidRDefault="00576B4A" w:rsidP="00576B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66363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9E6761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250 000,00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A8" w:rsidRPr="00632BF4" w:rsidRDefault="00330945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38 856 841,13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AB19DB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576B4A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455 355,60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FE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FE0EC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FE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FE0EC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576B4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6761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482 000,00</w:t>
            </w:r>
          </w:p>
        </w:tc>
      </w:tr>
      <w:tr w:rsidR="00632BF4" w:rsidRPr="00632BF4" w:rsidTr="00576B4A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576B4A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300 000,00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30945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32 487 975,53</w:t>
            </w:r>
          </w:p>
        </w:tc>
      </w:tr>
      <w:tr w:rsidR="00FE0ECC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330945" w:rsidP="00FC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32 487 975,53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</w:tr>
      <w:tr w:rsidR="00174570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70" w:rsidRPr="00174570" w:rsidRDefault="00174570" w:rsidP="0017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Default="00C976B2" w:rsidP="003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330945">
              <w:rPr>
                <w:rFonts w:ascii="Times New Roman" w:eastAsia="Times New Roman" w:hAnsi="Times New Roman" w:cs="Times New Roman"/>
                <w:color w:val="000000"/>
              </w:rPr>
              <w:t> 470 874,36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330945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94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76B4A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330945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94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982177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330945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945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982177" w:rsidRPr="00632BF4" w:rsidTr="00982177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77" w:rsidRPr="00982177" w:rsidRDefault="009821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Правителства Ивановской области (субсидии организациям жилищно-коммунального хозяйства на обеспечение непредвиденных расходов, связанныхс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330945" w:rsidRDefault="00982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45">
              <w:rPr>
                <w:rFonts w:ascii="Times New Roman" w:hAnsi="Times New Roman" w:cs="Times New Roman"/>
                <w:color w:val="000000"/>
              </w:rPr>
              <w:t>6 300 000,00</w:t>
            </w:r>
          </w:p>
        </w:tc>
      </w:tr>
      <w:tr w:rsidR="00982177" w:rsidRPr="00632BF4" w:rsidTr="00982177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77" w:rsidRPr="00982177" w:rsidRDefault="009821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330945" w:rsidRDefault="00982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45">
              <w:rPr>
                <w:rFonts w:ascii="Times New Roman" w:hAnsi="Times New Roman" w:cs="Times New Roman"/>
                <w:color w:val="000000"/>
              </w:rPr>
              <w:t>2 148 957,85</w:t>
            </w:r>
          </w:p>
        </w:tc>
      </w:tr>
      <w:tr w:rsidR="00576B4A" w:rsidRPr="00632BF4" w:rsidTr="00C976B2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330945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45">
              <w:rPr>
                <w:rFonts w:ascii="Times New Roman" w:hAnsi="Times New Roman" w:cs="Times New Roman"/>
                <w:color w:val="000000"/>
              </w:rPr>
              <w:t>699 143,32</w:t>
            </w:r>
          </w:p>
          <w:p w:rsidR="00576B4A" w:rsidRPr="00330945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830FA8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830FA8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76B4A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8217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8217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3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309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661 433,35</w:t>
            </w:r>
          </w:p>
        </w:tc>
      </w:tr>
      <w:tr w:rsidR="00632BF4" w:rsidRPr="00632BF4" w:rsidTr="0098217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3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30945">
              <w:rPr>
                <w:rFonts w:ascii="Times New Roman" w:eastAsia="Times New Roman" w:hAnsi="Times New Roman" w:cs="Times New Roman"/>
                <w:color w:val="000000"/>
              </w:rPr>
              <w:t> 661 433,35</w:t>
            </w:r>
          </w:p>
        </w:tc>
      </w:tr>
      <w:tr w:rsidR="00576B4A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982177" w:rsidP="003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30945">
              <w:rPr>
                <w:rFonts w:ascii="Times New Roman" w:eastAsia="Times New Roman" w:hAnsi="Times New Roman" w:cs="Times New Roman"/>
                <w:color w:val="000000"/>
              </w:rPr>
              <w:t> 661 433,35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830FA8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425B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25B">
              <w:rPr>
                <w:rFonts w:ascii="Times New Roman" w:hAnsi="Times New Roman" w:cs="Times New Roman"/>
                <w:color w:val="000000"/>
              </w:rPr>
              <w:t>9</w:t>
            </w:r>
            <w:r w:rsidR="00330945">
              <w:rPr>
                <w:rFonts w:ascii="Times New Roman" w:hAnsi="Times New Roman" w:cs="Times New Roman"/>
                <w:color w:val="000000"/>
              </w:rPr>
              <w:t> 496 633,35</w:t>
            </w:r>
          </w:p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164 800,00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1 396 408,00</w:t>
            </w:r>
          </w:p>
        </w:tc>
      </w:tr>
      <w:tr w:rsidR="00632BF4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 186 408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AB19D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 186 408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AB19DB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1 086 408,00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E40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330945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330945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632BF4" w:rsidRPr="00632BF4" w:rsidTr="00330945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C30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30737">
              <w:rPr>
                <w:rFonts w:ascii="Times New Roman" w:hAnsi="Times New Roman" w:cs="Times New Roman"/>
                <w:b/>
                <w:bCs/>
                <w:color w:val="000000"/>
              </w:rPr>
              <w:t> 844 403,73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30737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1 584 500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657E15">
              <w:rPr>
                <w:rFonts w:ascii="Times New Roman" w:hAnsi="Times New Roman" w:cs="Times New Roman"/>
                <w:color w:val="000000"/>
              </w:rPr>
              <w:t> 584 500</w:t>
            </w:r>
            <w:r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8F317D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7E15">
              <w:rPr>
                <w:rFonts w:ascii="Times New Roman" w:hAnsi="Times New Roman" w:cs="Times New Roman"/>
                <w:color w:val="000000"/>
              </w:rPr>
              <w:t> 484 500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8F317D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8F317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8F317D">
        <w:trPr>
          <w:trHeight w:val="10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657E15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57E15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57E15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364 610,61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41 293,12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330945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41 637 295,00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3309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705 687,93</w:t>
            </w:r>
          </w:p>
        </w:tc>
      </w:tr>
      <w:tr w:rsidR="00BA6A48" w:rsidRPr="00632BF4" w:rsidTr="00296CDA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D7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581 075,46</w:t>
            </w:r>
          </w:p>
        </w:tc>
      </w:tr>
      <w:tr w:rsidR="00BA6A48" w:rsidRPr="00632BF4" w:rsidTr="00296CDA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D7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124 612,47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D7C4B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25 893 925,85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D7C4B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15 344 140,00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BD7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D7C4B">
              <w:rPr>
                <w:rFonts w:ascii="Times New Roman" w:hAnsi="Times New Roman" w:cs="Times New Roman"/>
                <w:color w:val="000000"/>
              </w:rPr>
              <w:t> 218 544,46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122 779,86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DB5D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077C07">
              <w:rPr>
                <w:rFonts w:ascii="Times New Roman" w:hAnsi="Times New Roman" w:cs="Times New Roman"/>
                <w:color w:val="000000"/>
              </w:rPr>
              <w:t> 792 143,53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116 688,00</w:t>
            </w:r>
          </w:p>
        </w:tc>
      </w:tr>
      <w:tr w:rsidR="00BA6A48" w:rsidRPr="00632BF4" w:rsidTr="00C976B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C976B2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3 905 646,00</w:t>
            </w:r>
          </w:p>
        </w:tc>
      </w:tr>
      <w:tr w:rsidR="00BA6A48" w:rsidRPr="00632BF4" w:rsidTr="00EB4613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214 903,78</w:t>
            </w:r>
          </w:p>
        </w:tc>
      </w:tr>
      <w:tr w:rsidR="00EB4613" w:rsidRPr="00EB4613" w:rsidTr="00EB4613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BA6A48" w:rsidRPr="00632BF4" w:rsidTr="00EB4613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301,22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126F68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</w:t>
            </w:r>
            <w:r w:rsidR="00657E15">
              <w:rPr>
                <w:rFonts w:ascii="Times New Roman" w:hAnsi="Times New Roman" w:cs="Times New Roman"/>
                <w:color w:val="000000"/>
              </w:rPr>
              <w:t> 425,32</w:t>
            </w:r>
          </w:p>
        </w:tc>
      </w:tr>
      <w:tr w:rsidR="00126F6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BA6A48" w:rsidRDefault="00657E15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266,68</w:t>
            </w:r>
          </w:p>
        </w:tc>
      </w:tr>
      <w:tr w:rsidR="00BA6A48" w:rsidRPr="00632BF4" w:rsidTr="00296CDA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77C07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14 772 572,09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899 188,98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44 555,00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77C07" w:rsidP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173 710,90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 w:rsidP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</w:t>
            </w:r>
            <w:r w:rsidR="00077C07">
              <w:rPr>
                <w:rFonts w:ascii="Times New Roman" w:hAnsi="Times New Roman" w:cs="Times New Roman"/>
                <w:color w:val="000000"/>
              </w:rPr>
              <w:t> 560 475,49</w:t>
            </w:r>
          </w:p>
        </w:tc>
      </w:tr>
      <w:tr w:rsidR="00EB4613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4</w:t>
            </w:r>
            <w:r w:rsidR="00077C07">
              <w:rPr>
                <w:rFonts w:ascii="Times New Roman" w:hAnsi="Times New Roman" w:cs="Times New Roman"/>
                <w:color w:val="000000"/>
              </w:rPr>
              <w:t> 524 028,23</w:t>
            </w:r>
          </w:p>
        </w:tc>
      </w:tr>
      <w:tr w:rsidR="00EB4613" w:rsidRPr="00632BF4" w:rsidTr="00C976B2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13 246,00</w:t>
            </w:r>
          </w:p>
        </w:tc>
      </w:tr>
      <w:tr w:rsidR="00657E15" w:rsidRPr="00632BF4" w:rsidTr="00657E15">
        <w:trPr>
          <w:trHeight w:val="3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EB4613" w:rsidRDefault="00077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317D" w:rsidRPr="00632BF4" w:rsidTr="00C976B2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17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657E15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795AD7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534 478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372 200,00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1 375 400,00</w:t>
            </w:r>
          </w:p>
        </w:tc>
      </w:tr>
      <w:tr w:rsidR="00BA6A48" w:rsidRPr="00632BF4" w:rsidTr="00FB297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297F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7F" w:rsidRPr="00FB297F" w:rsidRDefault="00FB297F" w:rsidP="00FB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657E15" w:rsidRDefault="00657E15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15">
              <w:rPr>
                <w:rFonts w:ascii="Times New Roman" w:hAnsi="Times New Roman" w:cs="Times New Roman"/>
                <w:color w:val="000000"/>
              </w:rPr>
              <w:t>1 073 511,49</w:t>
            </w:r>
          </w:p>
        </w:tc>
      </w:tr>
      <w:tr w:rsidR="00EB4613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13" w:rsidRPr="00EB4613" w:rsidRDefault="00EB4613" w:rsidP="00EB4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781 200,00</w:t>
            </w:r>
          </w:p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FB297F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296CDA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077C07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279 537 743,28</w:t>
            </w:r>
          </w:p>
        </w:tc>
      </w:tr>
    </w:tbl>
    <w:p w:rsidR="005C674F" w:rsidRDefault="005C674F" w:rsidP="00B97E0E">
      <w:pPr>
        <w:spacing w:after="0"/>
      </w:pPr>
    </w:p>
    <w:p w:rsidR="005C674F" w:rsidRDefault="00FC5300">
      <w:r>
        <w:t xml:space="preserve"> </w:t>
      </w:r>
    </w:p>
    <w:tbl>
      <w:tblPr>
        <w:tblW w:w="10042" w:type="dxa"/>
        <w:tblLayout w:type="fixed"/>
        <w:tblLook w:val="04A0"/>
      </w:tblPr>
      <w:tblGrid>
        <w:gridCol w:w="93"/>
        <w:gridCol w:w="807"/>
        <w:gridCol w:w="1239"/>
        <w:gridCol w:w="2647"/>
        <w:gridCol w:w="1276"/>
        <w:gridCol w:w="91"/>
        <w:gridCol w:w="476"/>
        <w:gridCol w:w="500"/>
        <w:gridCol w:w="711"/>
        <w:gridCol w:w="95"/>
        <w:gridCol w:w="395"/>
        <w:gridCol w:w="695"/>
        <w:gridCol w:w="694"/>
        <w:gridCol w:w="170"/>
        <w:gridCol w:w="142"/>
        <w:gridCol w:w="11"/>
      </w:tblGrid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62" w:rsidRDefault="003B5B62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8C330A">
        <w:trPr>
          <w:gridBefore w:val="1"/>
          <w:wBefore w:w="93" w:type="dxa"/>
          <w:trHeight w:val="804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8C330A">
        <w:trPr>
          <w:gridBefore w:val="1"/>
          <w:wBefore w:w="93" w:type="dxa"/>
          <w:trHeight w:val="549"/>
        </w:trPr>
        <w:tc>
          <w:tcPr>
            <w:tcW w:w="9949" w:type="dxa"/>
            <w:gridSpan w:val="15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430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8C330A">
        <w:trPr>
          <w:gridBefore w:val="1"/>
          <w:wBefore w:w="93" w:type="dxa"/>
          <w:trHeight w:val="119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6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9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92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0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</w:t>
            </w: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9D6DDC" w:rsidRDefault="009D6DDC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9D6DDC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B97E0E"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9D6DDC" w:rsidP="009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товаров, работ,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E0E"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(Иные бюджетные ассигнования) </w:t>
            </w:r>
            <w:r w:rsidR="000A6ED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A6E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0A6ED2">
        <w:trPr>
          <w:gridBefore w:val="1"/>
          <w:gridAfter w:val="1"/>
          <w:wBefore w:w="93" w:type="dxa"/>
          <w:wAfter w:w="11" w:type="dxa"/>
          <w:trHeight w:val="41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0A6ED2" w:rsidRDefault="00B97E0E" w:rsidP="000A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ED2" w:rsidRPr="000A6ED2">
              <w:rPr>
                <w:rFonts w:ascii="Times New Roman" w:hAnsi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0A6ED2" w:rsidRPr="000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«Реализация молодежной политики на территории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A32B0B">
        <w:trPr>
          <w:gridBefore w:val="1"/>
          <w:gridAfter w:val="1"/>
          <w:wBefore w:w="93" w:type="dxa"/>
          <w:wAfter w:w="11" w:type="dxa"/>
          <w:trHeight w:val="41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7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2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3A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3A7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3A74E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B97E0E"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AC4E1E">
        <w:trPr>
          <w:gridBefore w:val="1"/>
          <w:gridAfter w:val="1"/>
          <w:wBefore w:w="93" w:type="dxa"/>
          <w:wAfter w:w="11" w:type="dxa"/>
          <w:trHeight w:val="5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9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18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96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96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A74E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1462C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3A74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E6D6C" w:rsidRDefault="003A74E4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A7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12.11.2021 № 13/4</w:t>
            </w:r>
            <w:r w:rsidR="00A32B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15.12.2021 № 14/27</w:t>
            </w:r>
            <w:r w:rsidR="007E6D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DE76AE" w:rsidRPr="00BE6774" w:rsidRDefault="007E6D6C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27.12.2021 № 15/3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993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8C330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E1462C" w:rsidRPr="00967F40" w:rsidRDefault="00E1462C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0A" w:rsidRPr="008C330A" w:rsidTr="008C330A">
        <w:trPr>
          <w:gridAfter w:val="2"/>
          <w:wAfter w:w="153" w:type="dxa"/>
          <w:trHeight w:val="10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7E6D6C" w:rsidRDefault="008C330A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7E6D6C" w:rsidRDefault="008C330A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30A" w:rsidRPr="007E6D6C" w:rsidRDefault="008C330A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Утверждено по бюджету на              2021 г.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29 022 135,66</w:t>
            </w:r>
          </w:p>
        </w:tc>
      </w:tr>
      <w:tr w:rsidR="007E6D6C" w:rsidRPr="008C330A" w:rsidTr="008C330A">
        <w:trPr>
          <w:gridAfter w:val="2"/>
          <w:wAfter w:w="153" w:type="dxa"/>
          <w:trHeight w:val="5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2 356 976,00</w:t>
            </w:r>
          </w:p>
        </w:tc>
      </w:tr>
      <w:tr w:rsidR="007E6D6C" w:rsidRPr="008C330A" w:rsidTr="008C330A">
        <w:trPr>
          <w:gridAfter w:val="2"/>
          <w:wAfter w:w="153" w:type="dxa"/>
          <w:trHeight w:val="79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705 687,93</w:t>
            </w:r>
          </w:p>
        </w:tc>
      </w:tr>
      <w:tr w:rsidR="007E6D6C" w:rsidRPr="008C330A" w:rsidTr="008C330A">
        <w:trPr>
          <w:gridAfter w:val="2"/>
          <w:wAfter w:w="153" w:type="dxa"/>
          <w:trHeight w:val="8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17 091 593,05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6D6C" w:rsidRPr="008C330A" w:rsidTr="003A74E4">
        <w:trPr>
          <w:gridAfter w:val="2"/>
          <w:wAfter w:w="153" w:type="dxa"/>
          <w:trHeight w:val="4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4 128 851,00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899 188,98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3 839 838,70</w:t>
            </w:r>
          </w:p>
        </w:tc>
      </w:tr>
      <w:tr w:rsidR="007E6D6C" w:rsidRPr="008C330A" w:rsidTr="008C330A">
        <w:trPr>
          <w:gridAfter w:val="2"/>
          <w:wAfter w:w="153" w:type="dxa"/>
          <w:trHeight w:val="33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9 957 805,72</w:t>
            </w:r>
          </w:p>
        </w:tc>
      </w:tr>
      <w:tr w:rsidR="007E6D6C" w:rsidRPr="008C330A" w:rsidTr="008C330A">
        <w:trPr>
          <w:gridAfter w:val="2"/>
          <w:wAfter w:w="153" w:type="dxa"/>
          <w:trHeight w:val="5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9 957 805,72</w:t>
            </w:r>
          </w:p>
        </w:tc>
      </w:tr>
      <w:tr w:rsidR="007E6D6C" w:rsidRPr="008C330A" w:rsidTr="008C330A">
        <w:trPr>
          <w:gridAfter w:val="2"/>
          <w:wAfter w:w="153" w:type="dxa"/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13 546 686,92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12 705 646,59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582 200,00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51 267 235,97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1 555 100,00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44 947 074,48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4 765 061,49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159 635 985,27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20 838 830,17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115 938 445,78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7 682 661,26</w:t>
            </w:r>
          </w:p>
        </w:tc>
      </w:tr>
      <w:tr w:rsidR="007E6D6C" w:rsidRPr="008C330A" w:rsidTr="00115364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7E6D6C" w:rsidRPr="008C330A" w:rsidTr="00115364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14 099 158,06</w:t>
            </w:r>
          </w:p>
        </w:tc>
      </w:tr>
      <w:tr w:rsidR="007E6D6C" w:rsidRPr="008C330A" w:rsidTr="00115364">
        <w:trPr>
          <w:gridAfter w:val="2"/>
          <w:wAfter w:w="153" w:type="dxa"/>
          <w:trHeight w:val="4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13 813 435,53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11 904 604,00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1 908 831,53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1 764 458,21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Пенсионное обеспечение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1 375 400,00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 xml:space="preserve">Охрана семьи и детства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389 058,21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7E6D6C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D6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7E6D6C" w:rsidRPr="008C330A" w:rsidTr="008C330A">
        <w:trPr>
          <w:gridAfter w:val="2"/>
          <w:wAfter w:w="153" w:type="dxa"/>
          <w:trHeight w:val="43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6C" w:rsidRPr="007E6D6C" w:rsidRDefault="007E6D6C" w:rsidP="007E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6D6C">
              <w:rPr>
                <w:rFonts w:ascii="Times New Roman" w:hAnsi="Times New Roman" w:cs="Times New Roman"/>
                <w:b/>
                <w:bCs/>
                <w:color w:val="000000"/>
              </w:rPr>
              <w:t>279 537 743,28</w:t>
            </w:r>
          </w:p>
        </w:tc>
      </w:tr>
    </w:tbl>
    <w:p w:rsidR="008C330A" w:rsidRDefault="008C330A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9923" w:type="dxa"/>
        <w:tblInd w:w="-34" w:type="dxa"/>
        <w:tblLayout w:type="fixed"/>
        <w:tblLook w:val="04A0"/>
      </w:tblPr>
      <w:tblGrid>
        <w:gridCol w:w="851"/>
        <w:gridCol w:w="755"/>
        <w:gridCol w:w="4915"/>
        <w:gridCol w:w="1686"/>
        <w:gridCol w:w="15"/>
        <w:gridCol w:w="1559"/>
        <w:gridCol w:w="142"/>
      </w:tblGrid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9605B" w:rsidRPr="00967F40" w:rsidTr="00341F40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9605B" w:rsidRPr="00967F40" w:rsidTr="00341F40">
        <w:trPr>
          <w:gridAfter w:val="1"/>
          <w:wAfter w:w="142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05B" w:rsidRPr="00967F40" w:rsidTr="00341F40">
        <w:trPr>
          <w:gridAfter w:val="1"/>
          <w:wAfter w:w="142" w:type="dxa"/>
          <w:trHeight w:val="2002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39605B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9605B" w:rsidRPr="00BE6774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5/5, от 26.02.2021 № 6/4)</w:t>
            </w:r>
          </w:p>
          <w:p w:rsidR="0039605B" w:rsidRDefault="0039605B" w:rsidP="0034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341F40" w:rsidRPr="00967F40" w:rsidRDefault="00341F40" w:rsidP="00341F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7750" w:rsidRPr="0071682F" w:rsidTr="00341F4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50" w:rsidRPr="00067750" w:rsidRDefault="00067750" w:rsidP="0006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67750" w:rsidRPr="0071682F" w:rsidTr="00341F40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067750" w:rsidRPr="0071682F" w:rsidTr="00341F4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067750" w:rsidRPr="0071682F" w:rsidTr="00341F4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17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="003A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3A74E4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17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15 196 492,74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2 215 000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tbl>
      <w:tblPr>
        <w:tblW w:w="10080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  <w:gridCol w:w="142"/>
      </w:tblGrid>
      <w:tr w:rsidR="00374597" w:rsidRPr="00374597" w:rsidTr="00571FDE">
        <w:trPr>
          <w:gridAfter w:val="1"/>
          <w:wAfter w:w="142" w:type="dxa"/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1" w:name="RANGE!A1:F198"/>
                  <w:bookmarkEnd w:id="1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571FDE">
        <w:trPr>
          <w:gridAfter w:val="2"/>
          <w:wAfter w:w="765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0E24C0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78ED" w:rsidRDefault="000E24C0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344FF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A87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1120D" w:rsidRDefault="00A878ED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12.11.2021 № 13/4</w:t>
            </w:r>
            <w:r w:rsidR="00A32B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15.12.2021 № 14/27</w:t>
            </w:r>
            <w:r w:rsidR="00411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F53C1" w:rsidRPr="00374597" w:rsidRDefault="0041120D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27.12.2021 № 15/3</w:t>
            </w:r>
            <w:r w:rsidR="00BF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571FDE">
        <w:trPr>
          <w:gridAfter w:val="1"/>
          <w:wAfter w:w="142" w:type="dxa"/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16853" w:rsidP="0069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42 510 717,94</w:t>
            </w:r>
          </w:p>
        </w:tc>
      </w:tr>
      <w:tr w:rsidR="00374597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E3083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083">
              <w:rPr>
                <w:rFonts w:ascii="Times New Roman" w:hAnsi="Times New Roman" w:cs="Times New Roman"/>
                <w:color w:val="000000"/>
              </w:rPr>
              <w:t>781 200,00</w:t>
            </w:r>
          </w:p>
        </w:tc>
      </w:tr>
      <w:tr w:rsidR="000E3083" w:rsidRPr="00374597" w:rsidTr="00571FDE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83" w:rsidRPr="000E3083" w:rsidRDefault="000E3083" w:rsidP="000E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6D7E7F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364 610,61</w:t>
            </w:r>
          </w:p>
        </w:tc>
      </w:tr>
      <w:tr w:rsidR="00374597" w:rsidRPr="00374597" w:rsidTr="00571FDE">
        <w:trPr>
          <w:gridAfter w:val="1"/>
          <w:wAfter w:w="142" w:type="dxa"/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41 293,12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878ED" w:rsidP="009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16853">
              <w:rPr>
                <w:rFonts w:ascii="Times New Roman" w:eastAsia="Times New Roman" w:hAnsi="Times New Roman" w:cs="Times New Roman"/>
                <w:color w:val="000000"/>
              </w:rPr>
              <w:t> 344 140,00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94F6B" w:rsidP="0091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16853">
              <w:rPr>
                <w:rFonts w:ascii="Times New Roman" w:eastAsia="Times New Roman" w:hAnsi="Times New Roman" w:cs="Times New Roman"/>
                <w:color w:val="000000"/>
              </w:rPr>
              <w:t> 218 544,46</w:t>
            </w:r>
          </w:p>
        </w:tc>
      </w:tr>
      <w:tr w:rsidR="00935B29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A878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122 779,86</w:t>
            </w:r>
          </w:p>
        </w:tc>
      </w:tr>
      <w:tr w:rsidR="00374597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1685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E308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1 086 408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787 500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1685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44 555,00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916853">
        <w:trPr>
          <w:gridAfter w:val="1"/>
          <w:wAfter w:w="142" w:type="dxa"/>
          <w:trHeight w:val="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D7E7F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374597" w:rsidRDefault="0091685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D7E7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F53C1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571FDE">
        <w:trPr>
          <w:gridAfter w:val="1"/>
          <w:wAfter w:w="142" w:type="dxa"/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274 154,0</w:t>
            </w:r>
            <w:r w:rsidR="001C49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4984" w:rsidRPr="00374597" w:rsidTr="00571FDE">
        <w:trPr>
          <w:gridAfter w:val="1"/>
          <w:wAfter w:w="142" w:type="dxa"/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84" w:rsidRPr="001C4984" w:rsidRDefault="001C4984" w:rsidP="001C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916853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1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571FDE">
        <w:trPr>
          <w:gridAfter w:val="1"/>
          <w:wAfter w:w="142" w:type="dxa"/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372 200</w:t>
            </w:r>
            <w:r w:rsidR="00935B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878ED">
              <w:rPr>
                <w:rFonts w:ascii="Times New Roman" w:hAnsi="Times New Roman" w:cs="Times New Roman"/>
                <w:color w:val="000000"/>
              </w:rPr>
              <w:t>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A87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6D7E7F">
              <w:rPr>
                <w:rFonts w:ascii="Times New Roman" w:hAnsi="Times New Roman" w:cs="Times New Roman"/>
                <w:color w:val="000000"/>
              </w:rPr>
              <w:t> 164 800,00</w:t>
            </w:r>
          </w:p>
        </w:tc>
      </w:tr>
      <w:tr w:rsidR="001C4984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699 143,32</w:t>
            </w:r>
          </w:p>
        </w:tc>
      </w:tr>
      <w:tr w:rsidR="006D7E7F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7F" w:rsidRPr="006D7E7F" w:rsidRDefault="006D7E7F" w:rsidP="006D7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обеспечение непредвиденных расходов, связанныхс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7F">
              <w:rPr>
                <w:rFonts w:ascii="Times New Roman" w:hAnsi="Times New Roman" w:cs="Times New Roman"/>
                <w:color w:val="000000"/>
              </w:rPr>
              <w:t>6 300 000,00</w:t>
            </w:r>
          </w:p>
        </w:tc>
      </w:tr>
      <w:tr w:rsidR="006D7E7F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7F" w:rsidRPr="006D7E7F" w:rsidRDefault="006D7E7F" w:rsidP="006D7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7F">
              <w:rPr>
                <w:rFonts w:ascii="Times New Roman" w:hAnsi="Times New Roman" w:cs="Times New Roman"/>
                <w:color w:val="000000"/>
              </w:rPr>
              <w:t>2 148 957,85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1 375 400,00</w:t>
            </w:r>
          </w:p>
        </w:tc>
      </w:tr>
      <w:tr w:rsidR="00AD3475" w:rsidRPr="00374597" w:rsidTr="00571FDE">
        <w:trPr>
          <w:gridAfter w:val="1"/>
          <w:wAfter w:w="142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9168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705 687,93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168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581 075,46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168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124 612,47</w:t>
            </w:r>
          </w:p>
        </w:tc>
      </w:tr>
      <w:tr w:rsidR="00AD3475" w:rsidRPr="00374597" w:rsidTr="00571FDE">
        <w:trPr>
          <w:gridAfter w:val="1"/>
          <w:wAfter w:w="142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16853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75 013 976,50</w:t>
            </w:r>
          </w:p>
        </w:tc>
      </w:tr>
      <w:tr w:rsidR="00AD3475" w:rsidRPr="00374597" w:rsidTr="00DB7CBA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</w:t>
            </w:r>
            <w:r w:rsidR="006B157D">
              <w:rPr>
                <w:rFonts w:ascii="Times New Roman" w:hAnsi="Times New Roman" w:cs="Times New Roman"/>
                <w:color w:val="000000"/>
              </w:rPr>
              <w:t> 905 646,00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214 903,78</w:t>
            </w:r>
          </w:p>
        </w:tc>
      </w:tr>
      <w:tr w:rsidR="00AA75E9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301,22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899 188,98</w:t>
            </w:r>
          </w:p>
        </w:tc>
      </w:tr>
      <w:tr w:rsidR="00AD3475" w:rsidRPr="00374597" w:rsidTr="00571FDE">
        <w:trPr>
          <w:gridAfter w:val="1"/>
          <w:wAfter w:w="142" w:type="dxa"/>
          <w:trHeight w:val="10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E723E8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E8" w:rsidRPr="00E723E8" w:rsidRDefault="00E723E8" w:rsidP="00E72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AD3475" w:rsidRDefault="00E723E8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16853">
              <w:rPr>
                <w:rFonts w:ascii="Times New Roman" w:hAnsi="Times New Roman" w:cs="Times New Roman"/>
                <w:color w:val="000000"/>
              </w:rPr>
              <w:t> 560 475,49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16853">
              <w:rPr>
                <w:rFonts w:ascii="Times New Roman" w:hAnsi="Times New Roman" w:cs="Times New Roman"/>
                <w:color w:val="000000"/>
              </w:rPr>
              <w:t> 524 028,23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</w:t>
            </w:r>
            <w:r w:rsidR="001C4984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534 478,00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02402">
              <w:rPr>
                <w:rFonts w:ascii="Times New Roman" w:hAnsi="Times New Roman" w:cs="Times New Roman"/>
                <w:color w:val="000000"/>
              </w:rPr>
              <w:t> 672 777,00</w:t>
            </w:r>
          </w:p>
        </w:tc>
      </w:tr>
      <w:tr w:rsidR="001C4984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AD3475" w:rsidRPr="00374597" w:rsidTr="00916853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16853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916853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75E9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16853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8 255 982,46</w:t>
            </w:r>
          </w:p>
        </w:tc>
      </w:tr>
      <w:tr w:rsidR="00AA75E9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14 214 891,90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</w:t>
            </w:r>
            <w:r w:rsidR="00F36F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9</w:t>
            </w:r>
            <w:r w:rsidR="00916853">
              <w:rPr>
                <w:rFonts w:ascii="Times New Roman" w:hAnsi="Times New Roman" w:cs="Times New Roman"/>
                <w:color w:val="000000"/>
              </w:rPr>
              <w:t> 496 633,35</w:t>
            </w:r>
          </w:p>
        </w:tc>
      </w:tr>
      <w:tr w:rsidR="00916853" w:rsidRPr="00741968" w:rsidTr="0092003B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53" w:rsidRPr="00916853" w:rsidRDefault="00916853" w:rsidP="00916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53" w:rsidRPr="00916853" w:rsidRDefault="00916853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53" w:rsidRPr="00916853" w:rsidRDefault="00916853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53" w:rsidRPr="00916853" w:rsidRDefault="00916853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53" w:rsidRPr="00916853" w:rsidRDefault="00916853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53" w:rsidRPr="00F36FE6" w:rsidRDefault="00916853" w:rsidP="0091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228 400,00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8B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B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21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21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2 927 900,00</w:t>
            </w:r>
          </w:p>
        </w:tc>
      </w:tr>
      <w:tr w:rsidR="00AD3475" w:rsidRPr="00374597" w:rsidTr="00916853">
        <w:trPr>
          <w:gridAfter w:val="1"/>
          <w:wAfter w:w="142" w:type="dxa"/>
          <w:trHeight w:val="2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36FE6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F36FE6" w:rsidRPr="00374597" w:rsidTr="00F97B5A">
        <w:trPr>
          <w:gridAfter w:val="1"/>
          <w:wAfter w:w="142" w:type="dxa"/>
          <w:trHeight w:val="9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DB7CBA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571 561,49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351 074,92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80 489,63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AD3475" w:rsidRPr="00374597" w:rsidTr="00571FDE">
        <w:trPr>
          <w:gridAfter w:val="1"/>
          <w:wAfter w:w="142" w:type="dxa"/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410 125,00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DB7CBA">
        <w:trPr>
          <w:gridAfter w:val="1"/>
          <w:wAfter w:w="142" w:type="dxa"/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2 810 974,00</w:t>
            </w:r>
          </w:p>
        </w:tc>
      </w:tr>
      <w:tr w:rsidR="00AD3475" w:rsidRPr="00374597" w:rsidTr="00916853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DB7CBA">
              <w:rPr>
                <w:rFonts w:ascii="Times New Roman" w:hAnsi="Times New Roman" w:cs="Times New Roman"/>
                <w:color w:val="000000"/>
              </w:rPr>
              <w:t> 644 517,00</w:t>
            </w:r>
          </w:p>
        </w:tc>
      </w:tr>
      <w:tr w:rsidR="00AD3475" w:rsidRPr="00374597" w:rsidTr="00916853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AD3475" w:rsidRPr="00374597" w:rsidTr="00916853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571FDE">
        <w:trPr>
          <w:gridAfter w:val="1"/>
          <w:wAfter w:w="142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DB7CBA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1 069 100,00</w:t>
            </w:r>
          </w:p>
        </w:tc>
      </w:tr>
      <w:tr w:rsidR="006B157D" w:rsidRPr="00374597" w:rsidTr="00DB7CBA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402" w:rsidRPr="00374597" w:rsidTr="00F97B5A">
        <w:trPr>
          <w:gridAfter w:val="1"/>
          <w:wAfter w:w="142" w:type="dxa"/>
          <w:trHeight w:val="20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 w:rsidP="002024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28 652,53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413 206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B7CBA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BA" w:rsidRPr="00DB7CBA" w:rsidRDefault="00DB7CBA" w:rsidP="00DB7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273 550,00</w:t>
            </w:r>
          </w:p>
        </w:tc>
      </w:tr>
      <w:tr w:rsidR="00AD3475" w:rsidRPr="00374597" w:rsidTr="00571FDE">
        <w:trPr>
          <w:gridAfter w:val="1"/>
          <w:wAfter w:w="142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E285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157 692 818,48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2A7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65E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5E" w:rsidRPr="0069465E" w:rsidRDefault="0069465E" w:rsidP="00F97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49 682</w:t>
            </w:r>
            <w:r w:rsidR="0069465E"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020 615</w:t>
            </w:r>
            <w:r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553 846</w:t>
            </w:r>
            <w:r w:rsidR="0020240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202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4 127 443,11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165 455,83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9E285A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1 108 832,00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9 116 339,00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52 416</w:t>
            </w:r>
            <w:r w:rsidR="0069465E"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69465E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10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234 023,98</w:t>
            </w:r>
          </w:p>
        </w:tc>
      </w:tr>
      <w:tr w:rsidR="006B157D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9465E" w:rsidRDefault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2 473 950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7 161 625,98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429 292,93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0640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0640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571FDE">
        <w:trPr>
          <w:gridAfter w:val="1"/>
          <w:wAfter w:w="142" w:type="dxa"/>
          <w:trHeight w:val="11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1 095 810</w:t>
            </w:r>
            <w:r w:rsidR="006109A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9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06406">
              <w:rPr>
                <w:rFonts w:ascii="Times New Roman" w:hAnsi="Times New Roman" w:cs="Times New Roman"/>
                <w:color w:val="000000"/>
              </w:rPr>
              <w:t> 053 996,42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A2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</w:t>
            </w:r>
            <w:r w:rsidR="00A2110B">
              <w:rPr>
                <w:rFonts w:ascii="Times New Roman" w:hAnsi="Times New Roman" w:cs="Times New Roman"/>
                <w:color w:val="000000"/>
              </w:rPr>
              <w:t> 591 757,91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9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906406">
              <w:rPr>
                <w:rFonts w:ascii="Times New Roman" w:hAnsi="Times New Roman" w:cs="Times New Roman"/>
                <w:color w:val="000000"/>
              </w:rPr>
              <w:t>5</w:t>
            </w:r>
            <w:r w:rsidR="00A2110B">
              <w:rPr>
                <w:rFonts w:ascii="Times New Roman" w:hAnsi="Times New Roman" w:cs="Times New Roman"/>
                <w:color w:val="000000"/>
              </w:rPr>
              <w:t> </w:t>
            </w:r>
            <w:r w:rsidR="00906406">
              <w:rPr>
                <w:rFonts w:ascii="Times New Roman" w:hAnsi="Times New Roman" w:cs="Times New Roman"/>
                <w:color w:val="000000"/>
              </w:rPr>
              <w:t>0</w:t>
            </w:r>
            <w:r w:rsidR="00A2110B">
              <w:rPr>
                <w:rFonts w:ascii="Times New Roman" w:hAnsi="Times New Roman" w:cs="Times New Roman"/>
                <w:color w:val="000000"/>
              </w:rPr>
              <w:t>64,54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8B2A4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527 453</w:t>
            </w:r>
            <w:r w:rsidR="000A648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500 488,38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179 055,93</w:t>
            </w:r>
          </w:p>
        </w:tc>
      </w:tr>
      <w:tr w:rsidR="00AD3475" w:rsidRPr="00374597" w:rsidTr="00571FDE">
        <w:trPr>
          <w:gridAfter w:val="1"/>
          <w:wAfter w:w="142" w:type="dxa"/>
          <w:trHeight w:val="19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571FDE">
        <w:trPr>
          <w:gridAfter w:val="1"/>
          <w:wAfter w:w="142" w:type="dxa"/>
          <w:trHeight w:val="9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16 011 528,82</w:t>
            </w:r>
          </w:p>
        </w:tc>
      </w:tr>
      <w:tr w:rsidR="00AD3475" w:rsidRPr="00374597" w:rsidTr="00571FDE">
        <w:trPr>
          <w:gridAfter w:val="1"/>
          <w:wAfter w:w="142" w:type="dxa"/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204 435,33</w:t>
            </w:r>
          </w:p>
        </w:tc>
      </w:tr>
      <w:tr w:rsidR="00AD3475" w:rsidRPr="00374597" w:rsidTr="00571FDE">
        <w:trPr>
          <w:gridAfter w:val="1"/>
          <w:wAfter w:w="142" w:type="dxa"/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</w:t>
            </w:r>
            <w:r w:rsidR="00501855">
              <w:rPr>
                <w:rFonts w:ascii="Times New Roman" w:hAnsi="Times New Roman" w:cs="Times New Roman"/>
                <w:color w:val="000000"/>
              </w:rPr>
              <w:t> 894 323,65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2 883 366,30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993 091,80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58 803,94</w:t>
            </w:r>
          </w:p>
        </w:tc>
      </w:tr>
      <w:tr w:rsidR="00AD3475" w:rsidRPr="00374597" w:rsidTr="00571FDE">
        <w:trPr>
          <w:gridAfter w:val="1"/>
          <w:wAfter w:w="142" w:type="dxa"/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AD3475" w:rsidRPr="00374597" w:rsidTr="00571FDE">
        <w:trPr>
          <w:gridAfter w:val="1"/>
          <w:wAfter w:w="142" w:type="dxa"/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2D3F53" w:rsidRPr="00374597" w:rsidTr="00F97B5A">
        <w:trPr>
          <w:gridAfter w:val="1"/>
          <w:wAfter w:w="142" w:type="dxa"/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3" w:rsidRPr="002D3F53" w:rsidRDefault="002D3F53" w:rsidP="00F97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AD3475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</w:t>
            </w:r>
            <w:r w:rsidR="002D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3475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01855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01855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F97B5A">
        <w:trPr>
          <w:gridAfter w:val="1"/>
          <w:wAfter w:w="142" w:type="dxa"/>
          <w:trHeight w:val="5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100,00</w:t>
            </w:r>
          </w:p>
        </w:tc>
      </w:tr>
      <w:tr w:rsidR="00AD3475" w:rsidRPr="00374597" w:rsidTr="00F97B5A">
        <w:trPr>
          <w:gridAfter w:val="1"/>
          <w:wAfter w:w="142" w:type="dxa"/>
          <w:trHeight w:val="4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</w:t>
            </w:r>
            <w:r w:rsidR="006109A7">
              <w:rPr>
                <w:rFonts w:ascii="Times New Roman" w:hAnsi="Times New Roman" w:cs="Times New Roman"/>
                <w:color w:val="000000"/>
              </w:rPr>
              <w:t> 748 </w:t>
            </w:r>
            <w:r w:rsidR="00501855">
              <w:rPr>
                <w:rFonts w:ascii="Times New Roman" w:hAnsi="Times New Roman" w:cs="Times New Roman"/>
                <w:color w:val="000000"/>
              </w:rPr>
              <w:t>40</w:t>
            </w:r>
            <w:r w:rsidR="006109A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501855">
              <w:rPr>
                <w:rFonts w:ascii="Times New Roman" w:hAnsi="Times New Roman" w:cs="Times New Roman"/>
                <w:color w:val="000000"/>
              </w:rPr>
              <w:t> 711 599,19</w:t>
            </w:r>
          </w:p>
        </w:tc>
      </w:tr>
      <w:tr w:rsidR="00AD3475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571FDE">
        <w:trPr>
          <w:gridAfter w:val="1"/>
          <w:wAfter w:w="142" w:type="dxa"/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934 637,27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501855">
              <w:rPr>
                <w:rFonts w:ascii="Times New Roman" w:hAnsi="Times New Roman" w:cs="Times New Roman"/>
                <w:color w:val="000000"/>
              </w:rPr>
              <w:t>11</w:t>
            </w:r>
            <w:r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01855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F97B5A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0A6485" w:rsidRPr="00374597" w:rsidTr="00F97B5A">
        <w:trPr>
          <w:gridAfter w:val="1"/>
          <w:wAfter w:w="142" w:type="dxa"/>
          <w:trHeight w:val="8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485">
              <w:rPr>
                <w:rFonts w:ascii="Times New Roman" w:hAnsi="Times New Roman" w:cs="Times New Roman"/>
                <w:color w:val="000000"/>
              </w:rPr>
              <w:t>130 508,50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8B2A4D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8B2A4D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8B2A4D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</w:t>
            </w:r>
            <w:r w:rsidR="00501855">
              <w:rPr>
                <w:rFonts w:ascii="Times New Roman" w:hAnsi="Times New Roman" w:cs="Times New Roman"/>
                <w:color w:val="000000"/>
              </w:rPr>
              <w:t> 425,32</w:t>
            </w:r>
          </w:p>
        </w:tc>
      </w:tr>
      <w:tr w:rsidR="000A648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AD3475" w:rsidRDefault="0050185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266,68</w:t>
            </w:r>
          </w:p>
        </w:tc>
      </w:tr>
      <w:tr w:rsidR="00AD3475" w:rsidRPr="00374597" w:rsidTr="00571FDE">
        <w:trPr>
          <w:gridAfter w:val="1"/>
          <w:wAfter w:w="142" w:type="dxa"/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97B5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389 058,21</w:t>
            </w:r>
          </w:p>
        </w:tc>
      </w:tr>
      <w:tr w:rsidR="00AD3475" w:rsidRPr="00374597" w:rsidTr="00571FDE">
        <w:trPr>
          <w:gridAfter w:val="1"/>
          <w:wAfter w:w="142" w:type="dxa"/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35 500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F97B5A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8B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8B2A4D">
              <w:rPr>
                <w:rFonts w:ascii="Times New Roman" w:hAnsi="Times New Roman" w:cs="Times New Roman"/>
                <w:b/>
                <w:bCs/>
                <w:color w:val="000000"/>
              </w:rPr>
              <w:t> 614 542,43</w:t>
            </w:r>
          </w:p>
        </w:tc>
      </w:tr>
      <w:tr w:rsidR="00AD3475" w:rsidRPr="00374597" w:rsidTr="00F97B5A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F97B5A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8B2A4D" w:rsidP="008B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153 710,90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8B2A4D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1 792 143,53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8B2A4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116 688,00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8B2A4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F97B5A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2538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279 537 743,28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25387" w:rsidRDefault="00125387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125387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125387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33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32EF3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332EF3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1 286 300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125387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122FA9" w:rsidRDefault="00122FA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22F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имущественной поддержки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2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0AF9" w:rsidRPr="0012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(Иные бюджетные ассигнования)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A155ED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 xml:space="preserve"> от 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A1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155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12538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125387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125387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125387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125387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125387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F42C5F" w:rsidRDefault="00F42C5F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C5F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090AF9" w:rsidRPr="00F4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2C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(в ред. решения Совета Тейковского </w:t>
            </w:r>
            <w:r w:rsidRPr="00F42C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муниципального района от 15.12.2021 № 14/27)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F42C5F" w:rsidRDefault="00F42C5F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C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Субсидирование части затрат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товаров, работ, услуг</w:t>
            </w:r>
            <w:r w:rsidR="00090AF9" w:rsidRPr="00F4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 </w:t>
            </w:r>
            <w:r w:rsidRPr="00F42C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15.12.2021 № 14/27)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F42C5F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125387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125387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125387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125387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C86C5E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C86C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C86C5E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125387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BC79E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125387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125387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12538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C86C5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C86C5E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12538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125387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12538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125387">
        <w:trPr>
          <w:trHeight w:val="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125387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125387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125387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387" w:rsidRDefault="00125387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муниципального 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2021 год и плановый период 2022 - 2023 г.г.</w:t>
            </w:r>
          </w:p>
          <w:p w:rsidR="00866AE2" w:rsidRPr="00D463BB" w:rsidRDefault="00866AE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-189"/>
              <w:tblOverlap w:val="never"/>
              <w:tblW w:w="9541" w:type="dxa"/>
              <w:tblLook w:val="04A0"/>
            </w:tblPr>
            <w:tblGrid>
              <w:gridCol w:w="4680"/>
              <w:gridCol w:w="1601"/>
              <w:gridCol w:w="1701"/>
              <w:gridCol w:w="1559"/>
            </w:tblGrid>
            <w:tr w:rsidR="00D463BB" w:rsidRPr="00866AE2" w:rsidTr="00D463BB">
              <w:trPr>
                <w:trHeight w:val="930"/>
              </w:trPr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Вид долгового обязательства                   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463BB" w:rsidRPr="00866AE2" w:rsidTr="00D463BB">
              <w:trPr>
                <w:trHeight w:val="70"/>
              </w:trPr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63BB" w:rsidRPr="00866AE2" w:rsidTr="00D463BB">
              <w:trPr>
                <w:trHeight w:val="61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Кредиты кредитных организаций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70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Общий объем заимствований,  направляемых  на  покрытие  дефицита бюджета         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Общий объем заимствований, направляемых на погашение долга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597" w:rsidRDefault="00374597"/>
    <w:p w:rsidR="00374597" w:rsidRDefault="00374597"/>
    <w:p w:rsidR="00125387" w:rsidRDefault="00125387"/>
    <w:p w:rsidR="00954ED2" w:rsidRDefault="00954ED2"/>
    <w:tbl>
      <w:tblPr>
        <w:tblW w:w="9904" w:type="dxa"/>
        <w:tblInd w:w="93" w:type="dxa"/>
        <w:tblLook w:val="04A0"/>
      </w:tblPr>
      <w:tblGrid>
        <w:gridCol w:w="1851"/>
        <w:gridCol w:w="1435"/>
        <w:gridCol w:w="1343"/>
        <w:gridCol w:w="833"/>
        <w:gridCol w:w="622"/>
        <w:gridCol w:w="1143"/>
        <w:gridCol w:w="1213"/>
        <w:gridCol w:w="1464"/>
      </w:tblGrid>
      <w:tr w:rsidR="00954ED2" w:rsidRPr="00954ED2" w:rsidTr="00D463BB">
        <w:trPr>
          <w:trHeight w:val="3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3BB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14</w:t>
            </w:r>
          </w:p>
        </w:tc>
      </w:tr>
      <w:tr w:rsidR="00954ED2" w:rsidRPr="00954ED2" w:rsidTr="00D463BB">
        <w:trPr>
          <w:trHeight w:val="19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D463BB">
        <w:trPr>
          <w:trHeight w:val="196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D463BB">
        <w:trPr>
          <w:trHeight w:val="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D463BB">
        <w:trPr>
          <w:trHeight w:val="2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D463BB">
        <w:trPr>
          <w:trHeight w:val="39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D463BB">
        <w:trPr>
          <w:trHeight w:val="70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D463BB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  <w:p w:rsidR="00D463BB" w:rsidRPr="00954ED2" w:rsidRDefault="00D463BB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63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Default="00954ED2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 w:rsidR="00D4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2021 - 2023 годах</w:t>
            </w: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9"/>
              <w:gridCol w:w="1567"/>
              <w:gridCol w:w="1497"/>
              <w:gridCol w:w="1567"/>
              <w:gridCol w:w="1383"/>
              <w:gridCol w:w="1321"/>
              <w:gridCol w:w="1599"/>
            </w:tblGrid>
            <w:tr w:rsidR="00D463BB" w:rsidRPr="00D463BB" w:rsidTr="00D463BB">
              <w:trPr>
                <w:trHeight w:val="1545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принципала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Сумма гарантирования                                                                                     (руб.)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Наличие права регрессного требования 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Проверка  финансового состояния принципала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условия  предоставления  муниципальных гарантий </w:t>
                  </w:r>
                </w:p>
              </w:tc>
            </w:tr>
            <w:tr w:rsidR="00D463BB" w:rsidRPr="00D463BB" w:rsidTr="00D463BB">
              <w:trPr>
                <w:trHeight w:val="30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D463BB" w:rsidRPr="00D463BB" w:rsidTr="00D463BB">
              <w:trPr>
                <w:trHeight w:val="72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Pr="00954ED2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4ED2" w:rsidRDefault="00954ED2"/>
    <w:p w:rsidR="0054420E" w:rsidRDefault="0054420E"/>
    <w:p w:rsidR="0054420E" w:rsidRDefault="0054420E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P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 xml:space="preserve">(в ред. решения Совета Тейковского муниципального района </w:t>
            </w:r>
          </w:p>
          <w:p w:rsid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>от 26.01.2021 № 5/5</w:t>
            </w:r>
            <w:r w:rsidR="00D8727A" w:rsidRPr="00837371">
              <w:rPr>
                <w:rFonts w:ascii="Times New Roman" w:hAnsi="Times New Roman"/>
                <w:sz w:val="24"/>
                <w:szCs w:val="24"/>
              </w:rPr>
              <w:t>, от 26.02.2021 № 6/4</w:t>
            </w:r>
            <w:r w:rsidR="00FD7E41" w:rsidRPr="00837371">
              <w:rPr>
                <w:rFonts w:ascii="Times New Roman" w:hAnsi="Times New Roman"/>
                <w:sz w:val="24"/>
                <w:szCs w:val="24"/>
              </w:rPr>
              <w:t>, от 31.03.2021 № 7/11</w:t>
            </w:r>
            <w:r w:rsidR="00B70258" w:rsidRPr="00837371">
              <w:rPr>
                <w:rFonts w:ascii="Times New Roman" w:hAnsi="Times New Roman"/>
                <w:sz w:val="24"/>
                <w:szCs w:val="24"/>
              </w:rPr>
              <w:t>, от 02.06.2021 № 9/8</w:t>
            </w:r>
            <w:r w:rsidR="00837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5387" w:rsidRDefault="00837371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21.07.2021 № 10/11</w:t>
            </w:r>
            <w:r w:rsidR="00CF769F">
              <w:rPr>
                <w:rFonts w:ascii="Times New Roman" w:hAnsi="Times New Roman"/>
                <w:sz w:val="24"/>
                <w:szCs w:val="24"/>
              </w:rPr>
              <w:t>, от 03.09.2021 № 11/5</w:t>
            </w:r>
            <w:r w:rsidR="00571FDE">
              <w:rPr>
                <w:rFonts w:ascii="Times New Roman" w:hAnsi="Times New Roman"/>
                <w:sz w:val="24"/>
                <w:szCs w:val="24"/>
              </w:rPr>
              <w:t>, от 12.11.2021 № 13/4</w:t>
            </w:r>
            <w:r w:rsidR="00706455">
              <w:rPr>
                <w:rFonts w:ascii="Times New Roman" w:hAnsi="Times New Roman"/>
                <w:sz w:val="24"/>
                <w:szCs w:val="24"/>
              </w:rPr>
              <w:t>, от 15.12.2021 № 14/27</w:t>
            </w:r>
            <w:r w:rsidR="001253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7F74" w:rsidRPr="0054420E" w:rsidRDefault="00125387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27.12.2021 № 15/3</w:t>
            </w:r>
            <w:r w:rsidR="00997F74" w:rsidRPr="00837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173" w:type="dxa"/>
        <w:tblLayout w:type="fixed"/>
        <w:tblLook w:val="04A0"/>
      </w:tblPr>
      <w:tblGrid>
        <w:gridCol w:w="1384"/>
        <w:gridCol w:w="992"/>
        <w:gridCol w:w="993"/>
        <w:gridCol w:w="992"/>
        <w:gridCol w:w="992"/>
        <w:gridCol w:w="992"/>
        <w:gridCol w:w="851"/>
        <w:gridCol w:w="1134"/>
        <w:gridCol w:w="850"/>
        <w:gridCol w:w="993"/>
      </w:tblGrid>
      <w:tr w:rsidR="00837371" w:rsidRPr="00837371" w:rsidTr="00706455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</w:tr>
      <w:tr w:rsidR="00837371" w:rsidRPr="00837371" w:rsidTr="00706455">
        <w:trPr>
          <w:trHeight w:val="76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70645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5387" w:rsidRPr="00954ED2" w:rsidTr="00706455">
        <w:trPr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1.Большеклоч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869883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387" w:rsidRPr="00954ED2" w:rsidTr="00706455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2.Крапивнов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</w:t>
            </w:r>
          </w:p>
        </w:tc>
      </w:tr>
      <w:tr w:rsidR="00125387" w:rsidRPr="00954ED2" w:rsidTr="00706455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Морозов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10264855,95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387" w:rsidRPr="00954ED2" w:rsidTr="00706455">
        <w:trPr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Новогоря-нов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485111,49</w:t>
            </w:r>
          </w:p>
        </w:tc>
      </w:tr>
      <w:tr w:rsidR="00125387" w:rsidRPr="00954ED2" w:rsidTr="00706455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Новолеу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-шин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387" w:rsidRPr="00954ED2" w:rsidTr="00706455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88400,00</w:t>
            </w:r>
          </w:p>
        </w:tc>
      </w:tr>
      <w:tr w:rsidR="00125387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8F3AAC" w:rsidRDefault="0012538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3784880,00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3137897,00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13748888,95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387" w:rsidRPr="00125387" w:rsidRDefault="00125387" w:rsidP="0012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53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1073511,49</w:t>
            </w: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26200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00" w:rsidRDefault="007A7600" w:rsidP="00795AD7">
      <w:pPr>
        <w:spacing w:after="0" w:line="240" w:lineRule="auto"/>
      </w:pPr>
      <w:r>
        <w:separator/>
      </w:r>
    </w:p>
  </w:endnote>
  <w:endnote w:type="continuationSeparator" w:id="1">
    <w:p w:rsidR="007A7600" w:rsidRDefault="007A7600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00" w:rsidRDefault="007A7600" w:rsidP="00795AD7">
      <w:pPr>
        <w:spacing w:after="0" w:line="240" w:lineRule="auto"/>
      </w:pPr>
      <w:r>
        <w:separator/>
      </w:r>
    </w:p>
  </w:footnote>
  <w:footnote w:type="continuationSeparator" w:id="1">
    <w:p w:rsidR="007A7600" w:rsidRDefault="007A7600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140"/>
    <w:rsid w:val="000174C2"/>
    <w:rsid w:val="000200CF"/>
    <w:rsid w:val="000218F6"/>
    <w:rsid w:val="00022239"/>
    <w:rsid w:val="00022B09"/>
    <w:rsid w:val="00025298"/>
    <w:rsid w:val="000303C5"/>
    <w:rsid w:val="000465D6"/>
    <w:rsid w:val="0005131E"/>
    <w:rsid w:val="0005700F"/>
    <w:rsid w:val="00061E74"/>
    <w:rsid w:val="0006588C"/>
    <w:rsid w:val="00067750"/>
    <w:rsid w:val="00070A9A"/>
    <w:rsid w:val="00077C07"/>
    <w:rsid w:val="00084B84"/>
    <w:rsid w:val="000865AF"/>
    <w:rsid w:val="00090AF9"/>
    <w:rsid w:val="000A1491"/>
    <w:rsid w:val="000A6485"/>
    <w:rsid w:val="000A6ED2"/>
    <w:rsid w:val="000B37B7"/>
    <w:rsid w:val="000B6711"/>
    <w:rsid w:val="000C35C8"/>
    <w:rsid w:val="000D3177"/>
    <w:rsid w:val="000E24C0"/>
    <w:rsid w:val="000E3083"/>
    <w:rsid w:val="00110308"/>
    <w:rsid w:val="00111E2A"/>
    <w:rsid w:val="00115364"/>
    <w:rsid w:val="00116401"/>
    <w:rsid w:val="00122FA9"/>
    <w:rsid w:val="00125387"/>
    <w:rsid w:val="00126F68"/>
    <w:rsid w:val="00133E24"/>
    <w:rsid w:val="00143EEB"/>
    <w:rsid w:val="0016405C"/>
    <w:rsid w:val="00172E13"/>
    <w:rsid w:val="00174146"/>
    <w:rsid w:val="001742A7"/>
    <w:rsid w:val="00174570"/>
    <w:rsid w:val="00175DBE"/>
    <w:rsid w:val="00176C49"/>
    <w:rsid w:val="0018472A"/>
    <w:rsid w:val="001B294F"/>
    <w:rsid w:val="001B5AA9"/>
    <w:rsid w:val="001C38B3"/>
    <w:rsid w:val="001C3B11"/>
    <w:rsid w:val="001C4984"/>
    <w:rsid w:val="001D55F9"/>
    <w:rsid w:val="001E38CA"/>
    <w:rsid w:val="001E5D0D"/>
    <w:rsid w:val="00202402"/>
    <w:rsid w:val="00202F53"/>
    <w:rsid w:val="002056FB"/>
    <w:rsid w:val="00212A5D"/>
    <w:rsid w:val="00221E3D"/>
    <w:rsid w:val="00227FE7"/>
    <w:rsid w:val="00243678"/>
    <w:rsid w:val="00262007"/>
    <w:rsid w:val="002832B2"/>
    <w:rsid w:val="00296CDA"/>
    <w:rsid w:val="002A2BF9"/>
    <w:rsid w:val="002B534D"/>
    <w:rsid w:val="002B55CD"/>
    <w:rsid w:val="002C61AE"/>
    <w:rsid w:val="002D3F53"/>
    <w:rsid w:val="003020AB"/>
    <w:rsid w:val="0031632E"/>
    <w:rsid w:val="00321207"/>
    <w:rsid w:val="00322A6B"/>
    <w:rsid w:val="003302C2"/>
    <w:rsid w:val="00330945"/>
    <w:rsid w:val="00332EF3"/>
    <w:rsid w:val="00341F40"/>
    <w:rsid w:val="003551C3"/>
    <w:rsid w:val="00360119"/>
    <w:rsid w:val="00370698"/>
    <w:rsid w:val="00370B90"/>
    <w:rsid w:val="00374597"/>
    <w:rsid w:val="0038278D"/>
    <w:rsid w:val="00386B50"/>
    <w:rsid w:val="00394837"/>
    <w:rsid w:val="00395934"/>
    <w:rsid w:val="0039605B"/>
    <w:rsid w:val="003A4C81"/>
    <w:rsid w:val="003A74E4"/>
    <w:rsid w:val="003B5B62"/>
    <w:rsid w:val="003C0FF9"/>
    <w:rsid w:val="003E4F94"/>
    <w:rsid w:val="003F0F05"/>
    <w:rsid w:val="003F753B"/>
    <w:rsid w:val="00403376"/>
    <w:rsid w:val="00405BF2"/>
    <w:rsid w:val="0041120D"/>
    <w:rsid w:val="00412636"/>
    <w:rsid w:val="00412CA3"/>
    <w:rsid w:val="00416C2F"/>
    <w:rsid w:val="0043652F"/>
    <w:rsid w:val="00447D1E"/>
    <w:rsid w:val="00464FEB"/>
    <w:rsid w:val="00470CB1"/>
    <w:rsid w:val="00475EA7"/>
    <w:rsid w:val="004844A6"/>
    <w:rsid w:val="004979FB"/>
    <w:rsid w:val="004A3CBF"/>
    <w:rsid w:val="004A5DBB"/>
    <w:rsid w:val="004B69A4"/>
    <w:rsid w:val="004D66F1"/>
    <w:rsid w:val="004E40EF"/>
    <w:rsid w:val="00501855"/>
    <w:rsid w:val="005023E6"/>
    <w:rsid w:val="00505BF7"/>
    <w:rsid w:val="00517A37"/>
    <w:rsid w:val="00524234"/>
    <w:rsid w:val="00524FEB"/>
    <w:rsid w:val="00525E11"/>
    <w:rsid w:val="005344FF"/>
    <w:rsid w:val="00537027"/>
    <w:rsid w:val="0054420E"/>
    <w:rsid w:val="00557DA0"/>
    <w:rsid w:val="00566363"/>
    <w:rsid w:val="00567843"/>
    <w:rsid w:val="00571FDE"/>
    <w:rsid w:val="00575C81"/>
    <w:rsid w:val="00576B4A"/>
    <w:rsid w:val="00586FB4"/>
    <w:rsid w:val="00593B83"/>
    <w:rsid w:val="00596B01"/>
    <w:rsid w:val="005B060E"/>
    <w:rsid w:val="005B4C96"/>
    <w:rsid w:val="005C2239"/>
    <w:rsid w:val="005C3566"/>
    <w:rsid w:val="005C4302"/>
    <w:rsid w:val="005C674F"/>
    <w:rsid w:val="005D4012"/>
    <w:rsid w:val="005E637E"/>
    <w:rsid w:val="005F072B"/>
    <w:rsid w:val="005F0B71"/>
    <w:rsid w:val="005F25A7"/>
    <w:rsid w:val="006109A7"/>
    <w:rsid w:val="006146EA"/>
    <w:rsid w:val="006251CB"/>
    <w:rsid w:val="00632BF4"/>
    <w:rsid w:val="00635FBD"/>
    <w:rsid w:val="00637E80"/>
    <w:rsid w:val="0064146D"/>
    <w:rsid w:val="00641ACF"/>
    <w:rsid w:val="00642B76"/>
    <w:rsid w:val="00657E15"/>
    <w:rsid w:val="00662DA3"/>
    <w:rsid w:val="00673412"/>
    <w:rsid w:val="00673B81"/>
    <w:rsid w:val="00673DFA"/>
    <w:rsid w:val="00677B10"/>
    <w:rsid w:val="00683308"/>
    <w:rsid w:val="0069465E"/>
    <w:rsid w:val="00694F6B"/>
    <w:rsid w:val="006A5B06"/>
    <w:rsid w:val="006B0E9A"/>
    <w:rsid w:val="006B157D"/>
    <w:rsid w:val="006C09CC"/>
    <w:rsid w:val="006C1773"/>
    <w:rsid w:val="006D56AC"/>
    <w:rsid w:val="006D7045"/>
    <w:rsid w:val="006D7E7F"/>
    <w:rsid w:val="006E41DD"/>
    <w:rsid w:val="006E4BD2"/>
    <w:rsid w:val="006F1CB1"/>
    <w:rsid w:val="006F6CC8"/>
    <w:rsid w:val="006F749B"/>
    <w:rsid w:val="00701C31"/>
    <w:rsid w:val="00706455"/>
    <w:rsid w:val="00710FAE"/>
    <w:rsid w:val="0071682F"/>
    <w:rsid w:val="00735792"/>
    <w:rsid w:val="00741968"/>
    <w:rsid w:val="00751FA5"/>
    <w:rsid w:val="00756340"/>
    <w:rsid w:val="00764423"/>
    <w:rsid w:val="007664D6"/>
    <w:rsid w:val="00771BF0"/>
    <w:rsid w:val="007841E8"/>
    <w:rsid w:val="00793C56"/>
    <w:rsid w:val="00795AD7"/>
    <w:rsid w:val="007A0A93"/>
    <w:rsid w:val="007A7600"/>
    <w:rsid w:val="007A78E1"/>
    <w:rsid w:val="007B0D36"/>
    <w:rsid w:val="007B4190"/>
    <w:rsid w:val="007C5AA6"/>
    <w:rsid w:val="007D158D"/>
    <w:rsid w:val="007D1A8F"/>
    <w:rsid w:val="007E4168"/>
    <w:rsid w:val="007E4E00"/>
    <w:rsid w:val="007E6C2D"/>
    <w:rsid w:val="007E6D6C"/>
    <w:rsid w:val="00815347"/>
    <w:rsid w:val="0082488F"/>
    <w:rsid w:val="00830FA8"/>
    <w:rsid w:val="00836902"/>
    <w:rsid w:val="00837371"/>
    <w:rsid w:val="0084425B"/>
    <w:rsid w:val="00860267"/>
    <w:rsid w:val="00866AE2"/>
    <w:rsid w:val="00880F1F"/>
    <w:rsid w:val="008A579E"/>
    <w:rsid w:val="008B0A3E"/>
    <w:rsid w:val="008B2A4D"/>
    <w:rsid w:val="008B3591"/>
    <w:rsid w:val="008B5113"/>
    <w:rsid w:val="008B7F57"/>
    <w:rsid w:val="008C330A"/>
    <w:rsid w:val="008C63D4"/>
    <w:rsid w:val="008C6C50"/>
    <w:rsid w:val="008D494A"/>
    <w:rsid w:val="008D783D"/>
    <w:rsid w:val="008E666D"/>
    <w:rsid w:val="008E77B2"/>
    <w:rsid w:val="008F317D"/>
    <w:rsid w:val="008F3632"/>
    <w:rsid w:val="008F3AAC"/>
    <w:rsid w:val="008F56F1"/>
    <w:rsid w:val="00906406"/>
    <w:rsid w:val="00907ABD"/>
    <w:rsid w:val="00913102"/>
    <w:rsid w:val="00916853"/>
    <w:rsid w:val="009200A3"/>
    <w:rsid w:val="00935B29"/>
    <w:rsid w:val="009369CA"/>
    <w:rsid w:val="00944BD3"/>
    <w:rsid w:val="00954ED2"/>
    <w:rsid w:val="009559E7"/>
    <w:rsid w:val="009568C0"/>
    <w:rsid w:val="00956C18"/>
    <w:rsid w:val="009646A9"/>
    <w:rsid w:val="00967F40"/>
    <w:rsid w:val="00975FE6"/>
    <w:rsid w:val="00982177"/>
    <w:rsid w:val="00987D56"/>
    <w:rsid w:val="00997F74"/>
    <w:rsid w:val="009A5DB1"/>
    <w:rsid w:val="009B7005"/>
    <w:rsid w:val="009C13E4"/>
    <w:rsid w:val="009C4FA7"/>
    <w:rsid w:val="009D4517"/>
    <w:rsid w:val="009D6DDC"/>
    <w:rsid w:val="009E13C2"/>
    <w:rsid w:val="009E285A"/>
    <w:rsid w:val="009E34ED"/>
    <w:rsid w:val="009E5462"/>
    <w:rsid w:val="009E6761"/>
    <w:rsid w:val="00A0100D"/>
    <w:rsid w:val="00A155ED"/>
    <w:rsid w:val="00A2110B"/>
    <w:rsid w:val="00A2530C"/>
    <w:rsid w:val="00A32B0B"/>
    <w:rsid w:val="00A336C6"/>
    <w:rsid w:val="00A452F0"/>
    <w:rsid w:val="00A47C1B"/>
    <w:rsid w:val="00A531AE"/>
    <w:rsid w:val="00A541BB"/>
    <w:rsid w:val="00A56F1E"/>
    <w:rsid w:val="00A5740B"/>
    <w:rsid w:val="00A7551E"/>
    <w:rsid w:val="00A82432"/>
    <w:rsid w:val="00A826BE"/>
    <w:rsid w:val="00A82CF0"/>
    <w:rsid w:val="00A86BE6"/>
    <w:rsid w:val="00A878ED"/>
    <w:rsid w:val="00A92C05"/>
    <w:rsid w:val="00AA75E9"/>
    <w:rsid w:val="00AB19DB"/>
    <w:rsid w:val="00AC4E1E"/>
    <w:rsid w:val="00AC622A"/>
    <w:rsid w:val="00AD120E"/>
    <w:rsid w:val="00AD1AC1"/>
    <w:rsid w:val="00AD3475"/>
    <w:rsid w:val="00AE14F1"/>
    <w:rsid w:val="00AE7AEC"/>
    <w:rsid w:val="00B001D5"/>
    <w:rsid w:val="00B01801"/>
    <w:rsid w:val="00B047C6"/>
    <w:rsid w:val="00B12D91"/>
    <w:rsid w:val="00B21782"/>
    <w:rsid w:val="00B25C7D"/>
    <w:rsid w:val="00B31978"/>
    <w:rsid w:val="00B67F6C"/>
    <w:rsid w:val="00B70258"/>
    <w:rsid w:val="00B76C31"/>
    <w:rsid w:val="00B92604"/>
    <w:rsid w:val="00B940E4"/>
    <w:rsid w:val="00B97E0E"/>
    <w:rsid w:val="00BA3921"/>
    <w:rsid w:val="00BA5085"/>
    <w:rsid w:val="00BA6A48"/>
    <w:rsid w:val="00BB5D78"/>
    <w:rsid w:val="00BC0F4A"/>
    <w:rsid w:val="00BC79E5"/>
    <w:rsid w:val="00BD123E"/>
    <w:rsid w:val="00BD7C4B"/>
    <w:rsid w:val="00BE6AD9"/>
    <w:rsid w:val="00BE76A0"/>
    <w:rsid w:val="00BF53C1"/>
    <w:rsid w:val="00C10790"/>
    <w:rsid w:val="00C20D87"/>
    <w:rsid w:val="00C21835"/>
    <w:rsid w:val="00C24F87"/>
    <w:rsid w:val="00C30737"/>
    <w:rsid w:val="00C370BD"/>
    <w:rsid w:val="00C43B67"/>
    <w:rsid w:val="00C44832"/>
    <w:rsid w:val="00C46EDC"/>
    <w:rsid w:val="00C6522D"/>
    <w:rsid w:val="00C86C5E"/>
    <w:rsid w:val="00C976B2"/>
    <w:rsid w:val="00CB0DD0"/>
    <w:rsid w:val="00CC66EA"/>
    <w:rsid w:val="00CE6F37"/>
    <w:rsid w:val="00CF1E1D"/>
    <w:rsid w:val="00CF769F"/>
    <w:rsid w:val="00CF79C8"/>
    <w:rsid w:val="00D14377"/>
    <w:rsid w:val="00D14EB3"/>
    <w:rsid w:val="00D15A04"/>
    <w:rsid w:val="00D20EEB"/>
    <w:rsid w:val="00D23FA0"/>
    <w:rsid w:val="00D265AE"/>
    <w:rsid w:val="00D27A9D"/>
    <w:rsid w:val="00D31D27"/>
    <w:rsid w:val="00D32576"/>
    <w:rsid w:val="00D33D59"/>
    <w:rsid w:val="00D33E2E"/>
    <w:rsid w:val="00D368E3"/>
    <w:rsid w:val="00D437C0"/>
    <w:rsid w:val="00D463BB"/>
    <w:rsid w:val="00D51246"/>
    <w:rsid w:val="00D63793"/>
    <w:rsid w:val="00D64102"/>
    <w:rsid w:val="00D82BE0"/>
    <w:rsid w:val="00D8727A"/>
    <w:rsid w:val="00D9275F"/>
    <w:rsid w:val="00D9365D"/>
    <w:rsid w:val="00DB1DEC"/>
    <w:rsid w:val="00DB3921"/>
    <w:rsid w:val="00DB5DDB"/>
    <w:rsid w:val="00DB7CBA"/>
    <w:rsid w:val="00DB7FEB"/>
    <w:rsid w:val="00DC5B04"/>
    <w:rsid w:val="00DC756B"/>
    <w:rsid w:val="00DD3597"/>
    <w:rsid w:val="00DD6018"/>
    <w:rsid w:val="00DD792A"/>
    <w:rsid w:val="00DE154F"/>
    <w:rsid w:val="00DE76AE"/>
    <w:rsid w:val="00DF4F88"/>
    <w:rsid w:val="00DF4FB4"/>
    <w:rsid w:val="00DF5C74"/>
    <w:rsid w:val="00E11A83"/>
    <w:rsid w:val="00E1462C"/>
    <w:rsid w:val="00E16448"/>
    <w:rsid w:val="00E409A5"/>
    <w:rsid w:val="00E42D29"/>
    <w:rsid w:val="00E45C5C"/>
    <w:rsid w:val="00E6083C"/>
    <w:rsid w:val="00E723E8"/>
    <w:rsid w:val="00E73B18"/>
    <w:rsid w:val="00EA473B"/>
    <w:rsid w:val="00EA561E"/>
    <w:rsid w:val="00EB4613"/>
    <w:rsid w:val="00ED1B62"/>
    <w:rsid w:val="00ED297A"/>
    <w:rsid w:val="00EF2159"/>
    <w:rsid w:val="00EF2175"/>
    <w:rsid w:val="00F00179"/>
    <w:rsid w:val="00F21BA3"/>
    <w:rsid w:val="00F36D71"/>
    <w:rsid w:val="00F36FE6"/>
    <w:rsid w:val="00F4188E"/>
    <w:rsid w:val="00F42C5F"/>
    <w:rsid w:val="00F443D5"/>
    <w:rsid w:val="00F456FF"/>
    <w:rsid w:val="00F657E3"/>
    <w:rsid w:val="00F71489"/>
    <w:rsid w:val="00F7489C"/>
    <w:rsid w:val="00F80A8F"/>
    <w:rsid w:val="00F97B5A"/>
    <w:rsid w:val="00FA3378"/>
    <w:rsid w:val="00FB297F"/>
    <w:rsid w:val="00FB339A"/>
    <w:rsid w:val="00FB7AE8"/>
    <w:rsid w:val="00FC32A8"/>
    <w:rsid w:val="00FC3F31"/>
    <w:rsid w:val="00FC5300"/>
    <w:rsid w:val="00FC70DA"/>
    <w:rsid w:val="00FD7E41"/>
    <w:rsid w:val="00FE0ECC"/>
    <w:rsid w:val="00FF080A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0EA-9AD2-4EFC-BD36-CBC77597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45285</Words>
  <Characters>258130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302810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250</cp:revision>
  <cp:lastPrinted>2021-08-02T05:46:00Z</cp:lastPrinted>
  <dcterms:created xsi:type="dcterms:W3CDTF">2021-02-02T11:18:00Z</dcterms:created>
  <dcterms:modified xsi:type="dcterms:W3CDTF">2022-01-26T07:58:00Z</dcterms:modified>
</cp:coreProperties>
</file>